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CBE9" w14:textId="267A8D61" w:rsidR="00AC4EE1" w:rsidRPr="00134805" w:rsidRDefault="00FD2DFE" w:rsidP="008D2884">
      <w:pPr>
        <w:jc w:val="center"/>
        <w:rPr>
          <w:rStyle w:val="shorttext"/>
          <w:rFonts w:ascii="Candara" w:hAnsi="Candara"/>
          <w:color w:val="222222"/>
          <w:sz w:val="32"/>
          <w:szCs w:val="32"/>
          <w:lang w:val="en"/>
        </w:rPr>
      </w:pPr>
      <w:r w:rsidRPr="00134805">
        <w:rPr>
          <w:rFonts w:ascii="Candara" w:hAnsi="Candara" w:cstheme="majorHAnsi"/>
          <w:b/>
          <w:sz w:val="32"/>
          <w:szCs w:val="32"/>
          <w:bdr w:val="single" w:sz="4" w:space="0" w:color="auto"/>
        </w:rPr>
        <w:t>Application Form for Symposium</w:t>
      </w:r>
      <w:r w:rsidR="00CC2A1E">
        <w:rPr>
          <w:rFonts w:ascii="Candara" w:hAnsi="Candara" w:cstheme="majorHAnsi"/>
          <w:b/>
          <w:sz w:val="32"/>
          <w:szCs w:val="32"/>
          <w:bdr w:val="single" w:sz="4" w:space="0" w:color="auto"/>
        </w:rPr>
        <w:t xml:space="preserve"> </w:t>
      </w:r>
      <w:r w:rsidR="00CC2A1E" w:rsidRPr="00CC2A1E">
        <w:rPr>
          <w:rFonts w:ascii="Candara" w:hAnsi="Candara" w:cstheme="majorHAnsi"/>
          <w:b/>
          <w:color w:val="FF3399"/>
          <w:sz w:val="32"/>
          <w:szCs w:val="32"/>
          <w:bdr w:val="single" w:sz="4" w:space="0" w:color="auto"/>
        </w:rPr>
        <w:t>No</w:t>
      </w:r>
      <w:r w:rsidR="00CC2A1E">
        <w:rPr>
          <w:rFonts w:ascii="Candara" w:hAnsi="Candara" w:cstheme="majorHAnsi"/>
          <w:b/>
          <w:color w:val="FF3399"/>
          <w:sz w:val="32"/>
          <w:szCs w:val="32"/>
          <w:bdr w:val="single" w:sz="4" w:space="0" w:color="auto"/>
        </w:rPr>
        <w:t>.</w:t>
      </w:r>
      <w:r w:rsidR="00CC2A1E" w:rsidRPr="00CC2A1E">
        <w:rPr>
          <w:rFonts w:ascii="Candara" w:hAnsi="Candara" w:cstheme="majorHAnsi"/>
          <w:b/>
          <w:color w:val="FF3399"/>
          <w:sz w:val="32"/>
          <w:szCs w:val="32"/>
          <w:bdr w:val="single" w:sz="4" w:space="0" w:color="auto"/>
        </w:rPr>
        <w:t>2</w:t>
      </w:r>
    </w:p>
    <w:p w14:paraId="43672C5F" w14:textId="77777777" w:rsidR="003916E1" w:rsidRPr="00134805" w:rsidRDefault="003916E1" w:rsidP="003916E1">
      <w:pPr>
        <w:rPr>
          <w:rFonts w:ascii="Candara" w:hAnsi="Candara"/>
          <w:color w:val="0070C0"/>
        </w:rPr>
      </w:pPr>
    </w:p>
    <w:p w14:paraId="176763D9" w14:textId="746E37FF" w:rsidR="003916E1" w:rsidRDefault="003916E1" w:rsidP="003916E1">
      <w:pPr>
        <w:rPr>
          <w:rFonts w:ascii="Candara" w:hAnsi="Candara"/>
          <w:color w:val="0070C0"/>
          <w:sz w:val="24"/>
          <w:szCs w:val="24"/>
        </w:rPr>
      </w:pPr>
      <w:r w:rsidRPr="00134805">
        <w:rPr>
          <w:rFonts w:ascii="ＭＳ 明朝" w:eastAsia="ＭＳ 明朝" w:hAnsi="ＭＳ 明朝" w:cs="ＭＳ 明朝" w:hint="eastAsia"/>
          <w:color w:val="0070C0"/>
          <w:sz w:val="24"/>
          <w:szCs w:val="24"/>
        </w:rPr>
        <w:t>◆</w:t>
      </w:r>
      <w:r w:rsidRPr="00134805">
        <w:rPr>
          <w:rFonts w:ascii="Candara" w:hAnsi="Candara"/>
          <w:color w:val="0070C0"/>
          <w:sz w:val="24"/>
          <w:szCs w:val="24"/>
        </w:rPr>
        <w:t xml:space="preserve">This symposium is a joint project of CHSS-Japan and AAPCHS. </w:t>
      </w:r>
      <w:r w:rsidRPr="00134805">
        <w:rPr>
          <w:rFonts w:ascii="Candara" w:hAnsi="Candara"/>
          <w:b/>
          <w:bCs/>
          <w:color w:val="0070C0"/>
          <w:sz w:val="24"/>
          <w:szCs w:val="24"/>
          <w:u w:val="single"/>
        </w:rPr>
        <w:t>Japanese doctors cannot apply for participation from the AAPCHS side</w:t>
      </w:r>
      <w:r w:rsidRPr="00134805">
        <w:rPr>
          <w:rFonts w:ascii="Candara" w:hAnsi="Candara"/>
          <w:b/>
          <w:bCs/>
          <w:color w:val="0070C0"/>
          <w:sz w:val="24"/>
          <w:szCs w:val="24"/>
        </w:rPr>
        <w:t>.</w:t>
      </w:r>
      <w:r w:rsidRPr="00134805">
        <w:rPr>
          <w:rFonts w:ascii="Candara" w:hAnsi="Candara"/>
          <w:color w:val="0070C0"/>
          <w:sz w:val="24"/>
          <w:szCs w:val="24"/>
        </w:rPr>
        <w:t xml:space="preserve"> Please refer to the information to be provided by CHSS-Japan soon.</w:t>
      </w:r>
    </w:p>
    <w:p w14:paraId="4F297384" w14:textId="77777777" w:rsidR="00134805" w:rsidRPr="00134805" w:rsidRDefault="00134805" w:rsidP="003916E1">
      <w:pPr>
        <w:rPr>
          <w:rFonts w:ascii="Candara" w:hAnsi="Candara"/>
          <w:color w:val="0070C0"/>
          <w:sz w:val="24"/>
          <w:szCs w:val="24"/>
        </w:rPr>
      </w:pPr>
    </w:p>
    <w:p w14:paraId="2F713C9B" w14:textId="5B355807" w:rsidR="00134805" w:rsidRPr="00134805" w:rsidRDefault="00134805" w:rsidP="00134805">
      <w:pPr>
        <w:jc w:val="left"/>
        <w:rPr>
          <w:rStyle w:val="shorttext"/>
          <w:rFonts w:ascii="Candara" w:hAnsi="Candara"/>
          <w:color w:val="222222"/>
          <w:sz w:val="24"/>
          <w:szCs w:val="24"/>
          <w:lang w:val="en"/>
        </w:rPr>
      </w:pPr>
      <w:r w:rsidRPr="00134805">
        <w:rPr>
          <w:rStyle w:val="shorttext"/>
          <w:rFonts w:ascii="Candara" w:hAnsi="Candara"/>
          <w:color w:val="222222"/>
          <w:sz w:val="24"/>
          <w:szCs w:val="24"/>
          <w:lang w:val="en"/>
        </w:rPr>
        <w:t xml:space="preserve">To participate in the Surgical Live Symposium at Terumo Medical </w:t>
      </w:r>
      <w:proofErr w:type="spellStart"/>
      <w:r w:rsidRPr="00134805">
        <w:rPr>
          <w:rStyle w:val="shorttext"/>
          <w:rFonts w:ascii="Candara" w:hAnsi="Candara"/>
          <w:color w:val="222222"/>
          <w:sz w:val="24"/>
          <w:szCs w:val="24"/>
          <w:lang w:val="en"/>
        </w:rPr>
        <w:t>Pranex</w:t>
      </w:r>
      <w:proofErr w:type="spellEnd"/>
      <w:r w:rsidRPr="00134805">
        <w:rPr>
          <w:rStyle w:val="shorttext"/>
          <w:rFonts w:ascii="Candara" w:hAnsi="Candara"/>
          <w:color w:val="222222"/>
          <w:sz w:val="24"/>
          <w:szCs w:val="24"/>
          <w:lang w:val="en"/>
        </w:rPr>
        <w:t xml:space="preserve"> on July 8, 2023, please complete th</w:t>
      </w:r>
      <w:r>
        <w:rPr>
          <w:rStyle w:val="shorttext"/>
          <w:rFonts w:ascii="Candara" w:hAnsi="Candara"/>
          <w:color w:val="222222"/>
          <w:sz w:val="24"/>
          <w:szCs w:val="24"/>
          <w:lang w:val="en"/>
        </w:rPr>
        <w:t>is</w:t>
      </w:r>
      <w:r w:rsidRPr="00134805">
        <w:rPr>
          <w:rStyle w:val="shorttext"/>
          <w:rFonts w:ascii="Candara" w:hAnsi="Candara"/>
          <w:color w:val="222222"/>
          <w:sz w:val="24"/>
          <w:szCs w:val="24"/>
          <w:lang w:val="en"/>
        </w:rPr>
        <w:t xml:space="preserve"> form and send it to the email address below by June 15, 2023.</w:t>
      </w:r>
    </w:p>
    <w:p w14:paraId="262ED343" w14:textId="77777777" w:rsidR="00134805" w:rsidRPr="00134805" w:rsidRDefault="00134805" w:rsidP="00134805">
      <w:pPr>
        <w:jc w:val="center"/>
        <w:rPr>
          <w:rFonts w:ascii="Candara" w:hAnsi="Candara"/>
          <w:b/>
          <w:bCs/>
          <w:sz w:val="24"/>
          <w:szCs w:val="24"/>
        </w:rPr>
      </w:pPr>
      <w:bookmarkStart w:id="0" w:name="_Hlk134653885"/>
      <w:r w:rsidRPr="00134805">
        <w:rPr>
          <w:rFonts w:ascii="Candara" w:hAnsi="Candara"/>
          <w:b/>
          <w:bCs/>
          <w:sz w:val="24"/>
          <w:szCs w:val="24"/>
        </w:rPr>
        <w:t>aapchs.scientificp@outlook.jp</w:t>
      </w:r>
    </w:p>
    <w:bookmarkEnd w:id="0"/>
    <w:p w14:paraId="3D88AA25" w14:textId="77777777" w:rsidR="003916E1" w:rsidRPr="00134805" w:rsidRDefault="003916E1" w:rsidP="003916E1">
      <w:pPr>
        <w:rPr>
          <w:rFonts w:ascii="Candara" w:hAnsi="Candara"/>
          <w:sz w:val="24"/>
          <w:szCs w:val="24"/>
        </w:rPr>
      </w:pPr>
      <w:r w:rsidRPr="00134805">
        <w:rPr>
          <w:rFonts w:ascii="Candara" w:hAnsi="Candara"/>
          <w:sz w:val="24"/>
          <w:szCs w:val="24"/>
        </w:rPr>
        <w:t xml:space="preserve">After the registration deadline, we will confirm the number of participants and </w:t>
      </w:r>
      <w:r w:rsidRPr="00134805">
        <w:rPr>
          <w:rFonts w:ascii="Candara" w:hAnsi="Candara"/>
          <w:b/>
          <w:bCs/>
          <w:sz w:val="24"/>
          <w:szCs w:val="24"/>
        </w:rPr>
        <w:t>let you know by e-mail whether you can participate or not</w:t>
      </w:r>
      <w:r w:rsidRPr="00134805">
        <w:rPr>
          <w:rFonts w:ascii="Candara" w:hAnsi="Candara"/>
          <w:sz w:val="24"/>
          <w:szCs w:val="24"/>
        </w:rPr>
        <w:t>. Payment of the registration fee will be made after that.</w:t>
      </w:r>
    </w:p>
    <w:p w14:paraId="05B2D208" w14:textId="77777777" w:rsidR="003916E1" w:rsidRPr="00134805" w:rsidRDefault="003916E1" w:rsidP="003916E1">
      <w:pPr>
        <w:rPr>
          <w:rFonts w:ascii="Candara" w:hAnsi="Candara"/>
          <w:b/>
          <w:bCs/>
          <w:color w:val="3399FF"/>
          <w:sz w:val="24"/>
          <w:szCs w:val="24"/>
        </w:rPr>
      </w:pPr>
    </w:p>
    <w:p w14:paraId="22F9CE1E" w14:textId="2E276327" w:rsidR="003916E1" w:rsidRPr="00134805" w:rsidRDefault="00134805" w:rsidP="003916E1">
      <w:pPr>
        <w:rPr>
          <w:rFonts w:ascii="Candara" w:hAnsi="Candara"/>
          <w:b/>
          <w:bCs/>
          <w:color w:val="FF6600"/>
          <w:sz w:val="24"/>
          <w:szCs w:val="24"/>
        </w:rPr>
      </w:pPr>
      <w:r>
        <w:rPr>
          <w:rFonts w:ascii="Candara" w:hAnsi="Candara"/>
          <w:b/>
          <w:bCs/>
          <w:color w:val="FF6600"/>
          <w:sz w:val="24"/>
          <w:szCs w:val="24"/>
        </w:rPr>
        <w:t>Please note that t</w:t>
      </w:r>
      <w:r w:rsidR="003916E1" w:rsidRPr="00134805">
        <w:rPr>
          <w:rFonts w:ascii="Candara" w:hAnsi="Candara"/>
          <w:b/>
          <w:bCs/>
          <w:color w:val="FF6600"/>
          <w:sz w:val="24"/>
          <w:szCs w:val="24"/>
        </w:rPr>
        <w:t xml:space="preserve">he number of participants in this symposium is limited. </w:t>
      </w:r>
    </w:p>
    <w:p w14:paraId="646516FC" w14:textId="77777777" w:rsidR="003916E1" w:rsidRPr="00134805" w:rsidRDefault="003916E1" w:rsidP="003916E1">
      <w:pPr>
        <w:rPr>
          <w:rFonts w:ascii="Candara" w:hAnsi="Candara"/>
          <w:b/>
          <w:bCs/>
          <w:sz w:val="24"/>
          <w:szCs w:val="24"/>
        </w:rPr>
      </w:pPr>
      <w:r w:rsidRPr="00134805">
        <w:rPr>
          <w:rFonts w:ascii="Candara" w:hAnsi="Candara"/>
          <w:sz w:val="24"/>
          <w:szCs w:val="24"/>
        </w:rPr>
        <w:t xml:space="preserve">AAPCHS </w:t>
      </w:r>
      <w:r w:rsidRPr="00134805">
        <w:rPr>
          <w:rFonts w:ascii="Candara" w:hAnsi="Candara"/>
          <w:sz w:val="24"/>
          <w:szCs w:val="24"/>
        </w:rPr>
        <w:tab/>
      </w:r>
      <w:r w:rsidRPr="00134805">
        <w:rPr>
          <w:rFonts w:ascii="Candara" w:hAnsi="Candara"/>
          <w:b/>
          <w:bCs/>
          <w:sz w:val="24"/>
          <w:szCs w:val="24"/>
        </w:rPr>
        <w:t>3D Model Hands-on Practitioner</w:t>
      </w:r>
      <w:r w:rsidRPr="00134805">
        <w:rPr>
          <w:rFonts w:ascii="Candara" w:hAnsi="Candara"/>
          <w:b/>
          <w:bCs/>
          <w:sz w:val="24"/>
          <w:szCs w:val="24"/>
        </w:rPr>
        <w:tab/>
        <w:t>10 persons</w:t>
      </w:r>
    </w:p>
    <w:p w14:paraId="152FA355" w14:textId="77777777" w:rsidR="003916E1" w:rsidRPr="00134805" w:rsidRDefault="003916E1" w:rsidP="003916E1">
      <w:pPr>
        <w:ind w:left="840" w:firstLine="840"/>
        <w:rPr>
          <w:rFonts w:ascii="Candara" w:hAnsi="Candara"/>
          <w:b/>
          <w:bCs/>
          <w:sz w:val="24"/>
          <w:szCs w:val="24"/>
        </w:rPr>
      </w:pPr>
      <w:r w:rsidRPr="00134805">
        <w:rPr>
          <w:rFonts w:ascii="Candara" w:hAnsi="Candara"/>
          <w:b/>
          <w:bCs/>
          <w:sz w:val="24"/>
          <w:szCs w:val="24"/>
        </w:rPr>
        <w:t>Observers</w:t>
      </w:r>
      <w:r w:rsidRPr="00134805">
        <w:rPr>
          <w:rFonts w:ascii="Candara" w:hAnsi="Candara"/>
          <w:b/>
          <w:bCs/>
          <w:sz w:val="24"/>
          <w:szCs w:val="24"/>
        </w:rPr>
        <w:tab/>
      </w:r>
      <w:r w:rsidRPr="00134805">
        <w:rPr>
          <w:rFonts w:ascii="Candara" w:hAnsi="Candara"/>
          <w:b/>
          <w:bCs/>
          <w:sz w:val="24"/>
          <w:szCs w:val="24"/>
        </w:rPr>
        <w:tab/>
      </w:r>
      <w:r w:rsidRPr="00134805">
        <w:rPr>
          <w:rFonts w:ascii="Candara" w:hAnsi="Candara"/>
          <w:b/>
          <w:bCs/>
          <w:sz w:val="24"/>
          <w:szCs w:val="24"/>
        </w:rPr>
        <w:tab/>
        <w:t>20-30 persons</w:t>
      </w:r>
    </w:p>
    <w:p w14:paraId="49FA50C7" w14:textId="77777777" w:rsidR="003916E1" w:rsidRPr="00134805" w:rsidRDefault="003916E1" w:rsidP="003916E1">
      <w:pPr>
        <w:rPr>
          <w:rFonts w:ascii="Candara" w:hAnsi="Candara"/>
          <w:sz w:val="24"/>
          <w:szCs w:val="24"/>
        </w:rPr>
      </w:pPr>
    </w:p>
    <w:p w14:paraId="38BBD982" w14:textId="77777777" w:rsidR="003916E1" w:rsidRPr="00134805" w:rsidRDefault="003916E1" w:rsidP="003916E1">
      <w:pPr>
        <w:rPr>
          <w:rFonts w:ascii="Candara" w:hAnsi="Candara"/>
          <w:sz w:val="24"/>
          <w:szCs w:val="24"/>
        </w:rPr>
      </w:pPr>
      <w:r w:rsidRPr="00134805">
        <w:rPr>
          <w:rFonts w:ascii="ＭＳ 明朝" w:eastAsia="ＭＳ 明朝" w:hAnsi="ＭＳ 明朝" w:cs="ＭＳ 明朝" w:hint="eastAsia"/>
          <w:sz w:val="24"/>
          <w:szCs w:val="24"/>
        </w:rPr>
        <w:t>◆</w:t>
      </w:r>
      <w:r w:rsidRPr="00134805">
        <w:rPr>
          <w:rFonts w:ascii="Candara" w:hAnsi="Candara"/>
          <w:sz w:val="24"/>
          <w:szCs w:val="24"/>
        </w:rPr>
        <w:t>If the number of applicants for the observation exceeds the maximum number of participants, the following will be taken into consideration to determine the participants</w:t>
      </w:r>
    </w:p>
    <w:p w14:paraId="19942725" w14:textId="77777777" w:rsidR="003916E1" w:rsidRPr="00134805" w:rsidRDefault="003916E1" w:rsidP="003916E1">
      <w:pPr>
        <w:rPr>
          <w:rFonts w:ascii="Candara" w:hAnsi="Candara"/>
          <w:sz w:val="24"/>
          <w:szCs w:val="24"/>
        </w:rPr>
      </w:pPr>
      <w:r w:rsidRPr="00134805">
        <w:rPr>
          <w:rFonts w:ascii="Candara" w:hAnsi="Candara"/>
          <w:sz w:val="24"/>
          <w:szCs w:val="24"/>
        </w:rPr>
        <w:t>(1) AAPCHS members, (2) Abstract presenters, (3) Early applicants</w:t>
      </w:r>
    </w:p>
    <w:p w14:paraId="63AE84E4" w14:textId="77777777" w:rsidR="003916E1" w:rsidRPr="00134805" w:rsidRDefault="003916E1" w:rsidP="003916E1">
      <w:pPr>
        <w:rPr>
          <w:rFonts w:ascii="Candara" w:hAnsi="Candara"/>
          <w:sz w:val="24"/>
          <w:szCs w:val="24"/>
        </w:rPr>
      </w:pPr>
    </w:p>
    <w:p w14:paraId="392CFF7D" w14:textId="77777777" w:rsidR="003916E1" w:rsidRPr="00134805" w:rsidRDefault="003916E1" w:rsidP="003916E1">
      <w:pPr>
        <w:rPr>
          <w:rFonts w:ascii="Candara" w:hAnsi="Candara"/>
          <w:sz w:val="24"/>
          <w:szCs w:val="24"/>
        </w:rPr>
      </w:pPr>
      <w:r w:rsidRPr="00134805">
        <w:rPr>
          <w:rFonts w:ascii="ＭＳ 明朝" w:eastAsia="ＭＳ 明朝" w:hAnsi="ＭＳ 明朝" w:cs="ＭＳ 明朝" w:hint="eastAsia"/>
          <w:sz w:val="24"/>
          <w:szCs w:val="24"/>
        </w:rPr>
        <w:t>◆</w:t>
      </w:r>
      <w:r w:rsidRPr="00134805">
        <w:rPr>
          <w:rFonts w:ascii="Candara" w:hAnsi="Candara"/>
          <w:sz w:val="24"/>
          <w:szCs w:val="24"/>
        </w:rPr>
        <w:t>If the number of applicants for the 3D model training exceeds the maximum number, the following conditions will be taken into consideration in selecting the applicants.</w:t>
      </w:r>
    </w:p>
    <w:p w14:paraId="0E521E07" w14:textId="77777777" w:rsidR="003916E1" w:rsidRPr="00134805" w:rsidRDefault="003916E1" w:rsidP="003916E1">
      <w:pPr>
        <w:rPr>
          <w:rFonts w:ascii="Candara" w:hAnsi="Candara"/>
          <w:sz w:val="24"/>
          <w:szCs w:val="24"/>
        </w:rPr>
      </w:pPr>
      <w:r w:rsidRPr="00134805">
        <w:rPr>
          <w:rFonts w:ascii="Candara" w:hAnsi="Candara"/>
          <w:sz w:val="24"/>
          <w:szCs w:val="24"/>
        </w:rPr>
        <w:t>(1) Abstract presenters, (2) Regionality (participants from various countries), (3) Early applicants</w:t>
      </w:r>
    </w:p>
    <w:p w14:paraId="7F56AE2F" w14:textId="77777777" w:rsidR="003916E1" w:rsidRPr="00134805" w:rsidRDefault="003916E1" w:rsidP="003916E1">
      <w:pPr>
        <w:rPr>
          <w:rFonts w:ascii="Candara" w:hAnsi="Candara"/>
          <w:sz w:val="24"/>
          <w:szCs w:val="24"/>
        </w:rPr>
      </w:pPr>
    </w:p>
    <w:p w14:paraId="3B22502E" w14:textId="77777777" w:rsidR="00B94AD5" w:rsidRPr="00134805" w:rsidRDefault="00B94AD5" w:rsidP="00B94AD5">
      <w:pPr>
        <w:pStyle w:val="Web"/>
        <w:spacing w:before="0" w:beforeAutospacing="0" w:after="0" w:afterAutospacing="0"/>
        <w:ind w:firstLineChars="2200" w:firstLine="5280"/>
        <w:textAlignment w:val="baseline"/>
        <w:rPr>
          <w:rFonts w:ascii="Candara" w:eastAsia="ＭＳ 明朝" w:hAnsi="Candara" w:cs="Arial"/>
        </w:rPr>
      </w:pP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493"/>
        <w:gridCol w:w="1625"/>
        <w:gridCol w:w="1509"/>
        <w:gridCol w:w="1683"/>
        <w:gridCol w:w="1483"/>
        <w:gridCol w:w="1109"/>
        <w:gridCol w:w="1858"/>
      </w:tblGrid>
      <w:tr w:rsidR="00F62791" w:rsidRPr="00134805" w14:paraId="7F5E0110" w14:textId="77777777" w:rsidTr="00DD1DE2">
        <w:tc>
          <w:tcPr>
            <w:tcW w:w="493" w:type="dxa"/>
            <w:vAlign w:val="center"/>
          </w:tcPr>
          <w:p w14:paraId="650E4CF8" w14:textId="77777777" w:rsidR="00F62791" w:rsidRPr="00134805" w:rsidRDefault="006C6EF5" w:rsidP="00DD1DE2">
            <w:pPr>
              <w:spacing w:line="320" w:lineRule="exact"/>
              <w:rPr>
                <w:rFonts w:ascii="Candara" w:eastAsia="HGPｺﾞｼｯｸE" w:hAnsi="Candara" w:cstheme="majorHAnsi"/>
                <w:sz w:val="24"/>
                <w:szCs w:val="24"/>
              </w:rPr>
            </w:pPr>
            <w:r w:rsidRPr="00134805">
              <w:rPr>
                <w:rFonts w:ascii="Candara" w:eastAsia="HGPｺﾞｼｯｸE" w:hAnsi="Candara" w:cstheme="majorHAnsi"/>
                <w:sz w:val="24"/>
                <w:szCs w:val="24"/>
              </w:rPr>
              <w:t>1.</w:t>
            </w:r>
          </w:p>
        </w:tc>
        <w:tc>
          <w:tcPr>
            <w:tcW w:w="1625" w:type="dxa"/>
            <w:vAlign w:val="center"/>
          </w:tcPr>
          <w:p w14:paraId="70ABB848" w14:textId="77777777" w:rsidR="00F62791" w:rsidRPr="00134805" w:rsidRDefault="00F62791" w:rsidP="00DD1DE2">
            <w:pPr>
              <w:spacing w:line="320" w:lineRule="exact"/>
              <w:rPr>
                <w:rFonts w:ascii="Candara" w:eastAsia="HGPｺﾞｼｯｸE" w:hAnsi="Candara" w:cstheme="majorHAnsi"/>
                <w:sz w:val="24"/>
                <w:szCs w:val="24"/>
                <w:u w:val="single"/>
              </w:rPr>
            </w:pPr>
            <w:r w:rsidRPr="00134805">
              <w:rPr>
                <w:rFonts w:ascii="Candara" w:eastAsia="HGPｺﾞｼｯｸE" w:hAnsi="Candara" w:cstheme="majorHAnsi"/>
                <w:b/>
                <w:sz w:val="24"/>
                <w:szCs w:val="24"/>
              </w:rPr>
              <w:t>Title</w:t>
            </w:r>
          </w:p>
        </w:tc>
        <w:tc>
          <w:tcPr>
            <w:tcW w:w="7642" w:type="dxa"/>
            <w:gridSpan w:val="5"/>
            <w:vAlign w:val="center"/>
          </w:tcPr>
          <w:p w14:paraId="06C99B78" w14:textId="77777777" w:rsidR="00F62791" w:rsidRPr="00134805" w:rsidRDefault="00000000" w:rsidP="00DD1DE2">
            <w:pPr>
              <w:spacing w:line="320" w:lineRule="exact"/>
              <w:rPr>
                <w:rFonts w:ascii="Candara" w:eastAsia="HGPｺﾞｼｯｸE" w:hAnsi="Candara" w:cstheme="majorHAnsi"/>
                <w:sz w:val="24"/>
                <w:szCs w:val="24"/>
              </w:rPr>
            </w:pPr>
            <w:sdt>
              <w:sdtPr>
                <w:rPr>
                  <w:rFonts w:ascii="Candara" w:eastAsia="HGPｺﾞｼｯｸE" w:hAnsi="Candara" w:cstheme="majorHAnsi"/>
                  <w:sz w:val="24"/>
                  <w:szCs w:val="24"/>
                </w:rPr>
                <w:id w:val="-980151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62791" w:rsidRPr="00134805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62791" w:rsidRPr="00134805">
              <w:rPr>
                <w:rFonts w:ascii="Candara" w:eastAsia="HGPｺﾞｼｯｸE" w:hAnsi="Candara" w:cstheme="majorHAnsi"/>
                <w:sz w:val="24"/>
                <w:szCs w:val="24"/>
              </w:rPr>
              <w:t xml:space="preserve">Prof. </w:t>
            </w:r>
            <w:sdt>
              <w:sdtPr>
                <w:rPr>
                  <w:rFonts w:ascii="Candara" w:eastAsia="HGPｺﾞｼｯｸE" w:hAnsi="Candara" w:cstheme="majorHAnsi"/>
                  <w:sz w:val="24"/>
                  <w:szCs w:val="24"/>
                </w:rPr>
                <w:id w:val="-167017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62791" w:rsidRPr="00134805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62791" w:rsidRPr="00134805">
              <w:rPr>
                <w:rFonts w:ascii="Candara" w:eastAsia="HGPｺﾞｼｯｸE" w:hAnsi="Candara" w:cstheme="majorHAnsi"/>
                <w:sz w:val="24"/>
                <w:szCs w:val="24"/>
              </w:rPr>
              <w:t xml:space="preserve">Dr. </w:t>
            </w:r>
            <w:sdt>
              <w:sdtPr>
                <w:rPr>
                  <w:rFonts w:ascii="Candara" w:eastAsia="HGPｺﾞｼｯｸE" w:hAnsi="Candara" w:cstheme="majorHAnsi"/>
                  <w:sz w:val="24"/>
                  <w:szCs w:val="24"/>
                </w:rPr>
                <w:id w:val="871420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62791" w:rsidRPr="00134805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62791" w:rsidRPr="00134805">
              <w:rPr>
                <w:rFonts w:ascii="Candara" w:eastAsia="HGPｺﾞｼｯｸE" w:hAnsi="Candara" w:cstheme="majorHAnsi"/>
                <w:sz w:val="24"/>
                <w:szCs w:val="24"/>
              </w:rPr>
              <w:t xml:space="preserve">Mr. </w:t>
            </w:r>
            <w:sdt>
              <w:sdtPr>
                <w:rPr>
                  <w:rFonts w:ascii="Candara" w:eastAsia="HGPｺﾞｼｯｸE" w:hAnsi="Candara" w:cstheme="majorHAnsi"/>
                  <w:sz w:val="24"/>
                  <w:szCs w:val="24"/>
                </w:rPr>
                <w:id w:val="909497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62791" w:rsidRPr="00134805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587B" w:rsidRPr="00134805">
              <w:rPr>
                <w:rFonts w:ascii="Candara" w:eastAsia="HGPｺﾞｼｯｸE" w:hAnsi="Candara" w:cstheme="majorHAnsi"/>
                <w:sz w:val="24"/>
                <w:szCs w:val="24"/>
              </w:rPr>
              <w:t>Ms.</w:t>
            </w:r>
          </w:p>
        </w:tc>
      </w:tr>
      <w:tr w:rsidR="003A2B3B" w:rsidRPr="00134805" w14:paraId="1D7625F8" w14:textId="77777777" w:rsidTr="00DD1DE2">
        <w:trPr>
          <w:trHeight w:val="506"/>
        </w:trPr>
        <w:tc>
          <w:tcPr>
            <w:tcW w:w="493" w:type="dxa"/>
            <w:vAlign w:val="center"/>
          </w:tcPr>
          <w:p w14:paraId="545BC509" w14:textId="77777777" w:rsidR="00F62791" w:rsidRPr="00134805" w:rsidRDefault="006C6EF5" w:rsidP="00DD1DE2">
            <w:pPr>
              <w:spacing w:line="320" w:lineRule="exact"/>
              <w:rPr>
                <w:rFonts w:ascii="Candara" w:eastAsia="HGPｺﾞｼｯｸE" w:hAnsi="Candara" w:cstheme="majorHAnsi"/>
                <w:sz w:val="24"/>
                <w:szCs w:val="24"/>
              </w:rPr>
            </w:pPr>
            <w:r w:rsidRPr="00134805">
              <w:rPr>
                <w:rFonts w:ascii="Candara" w:eastAsia="HGPｺﾞｼｯｸE" w:hAnsi="Candara" w:cstheme="majorHAnsi"/>
                <w:sz w:val="24"/>
                <w:szCs w:val="24"/>
              </w:rPr>
              <w:t>2.</w:t>
            </w:r>
          </w:p>
        </w:tc>
        <w:tc>
          <w:tcPr>
            <w:tcW w:w="1625" w:type="dxa"/>
            <w:vAlign w:val="center"/>
          </w:tcPr>
          <w:p w14:paraId="5FA2DEC8" w14:textId="77777777" w:rsidR="00F62791" w:rsidRPr="00134805" w:rsidRDefault="00F62791" w:rsidP="00DD1DE2">
            <w:pPr>
              <w:spacing w:line="320" w:lineRule="exact"/>
              <w:rPr>
                <w:rFonts w:ascii="Candara" w:eastAsia="HGPｺﾞｼｯｸE" w:hAnsi="Candara" w:cstheme="majorHAnsi"/>
                <w:b/>
                <w:sz w:val="24"/>
                <w:szCs w:val="24"/>
              </w:rPr>
            </w:pPr>
            <w:r w:rsidRPr="00134805">
              <w:rPr>
                <w:rFonts w:ascii="Candara" w:eastAsia="HGPｺﾞｼｯｸE" w:hAnsi="Candara" w:cstheme="majorHAnsi"/>
                <w:b/>
                <w:sz w:val="24"/>
                <w:szCs w:val="24"/>
              </w:rPr>
              <w:t>First Name</w:t>
            </w:r>
          </w:p>
        </w:tc>
        <w:tc>
          <w:tcPr>
            <w:tcW w:w="1509" w:type="dxa"/>
            <w:vAlign w:val="center"/>
          </w:tcPr>
          <w:p w14:paraId="064989CF" w14:textId="77777777" w:rsidR="00F62791" w:rsidRPr="00134805" w:rsidRDefault="00F62791" w:rsidP="00DD1DE2">
            <w:pPr>
              <w:spacing w:line="320" w:lineRule="exact"/>
              <w:rPr>
                <w:rFonts w:ascii="Candara" w:eastAsia="HGPｺﾞｼｯｸE" w:hAnsi="Candara" w:cstheme="majorHAnsi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4E3873EF" w14:textId="77777777" w:rsidR="00F62791" w:rsidRPr="00134805" w:rsidRDefault="00F62791" w:rsidP="00DD1DE2">
            <w:pPr>
              <w:spacing w:line="320" w:lineRule="exact"/>
              <w:rPr>
                <w:rFonts w:ascii="Candara" w:eastAsia="HGPｺﾞｼｯｸE" w:hAnsi="Candara" w:cstheme="majorHAnsi"/>
                <w:b/>
                <w:sz w:val="24"/>
                <w:szCs w:val="24"/>
              </w:rPr>
            </w:pPr>
            <w:r w:rsidRPr="00134805">
              <w:rPr>
                <w:rFonts w:ascii="Candara" w:eastAsia="HGPｺﾞｼｯｸE" w:hAnsi="Candara" w:cstheme="majorHAnsi"/>
                <w:b/>
                <w:sz w:val="24"/>
                <w:szCs w:val="24"/>
              </w:rPr>
              <w:t>Middle</w:t>
            </w:r>
          </w:p>
        </w:tc>
        <w:tc>
          <w:tcPr>
            <w:tcW w:w="1483" w:type="dxa"/>
            <w:vAlign w:val="center"/>
          </w:tcPr>
          <w:p w14:paraId="66C47854" w14:textId="77777777" w:rsidR="00F62791" w:rsidRPr="00134805" w:rsidRDefault="00F62791" w:rsidP="00DD1DE2">
            <w:pPr>
              <w:spacing w:line="320" w:lineRule="exact"/>
              <w:rPr>
                <w:rFonts w:ascii="Candara" w:eastAsia="HGPｺﾞｼｯｸE" w:hAnsi="Candara" w:cstheme="majorHAnsi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1A492CEC" w14:textId="77777777" w:rsidR="00F62791" w:rsidRPr="00134805" w:rsidRDefault="00F62791" w:rsidP="00DD1DE2">
            <w:pPr>
              <w:spacing w:line="320" w:lineRule="exact"/>
              <w:rPr>
                <w:rFonts w:ascii="Candara" w:eastAsia="HGPｺﾞｼｯｸE" w:hAnsi="Candara" w:cstheme="majorHAnsi"/>
                <w:sz w:val="24"/>
                <w:szCs w:val="24"/>
                <w:u w:val="single"/>
              </w:rPr>
            </w:pPr>
            <w:r w:rsidRPr="00134805">
              <w:rPr>
                <w:rFonts w:ascii="Candara" w:eastAsia="HGPｺﾞｼｯｸE" w:hAnsi="Candara" w:cstheme="majorHAnsi"/>
                <w:b/>
                <w:sz w:val="24"/>
                <w:szCs w:val="24"/>
              </w:rPr>
              <w:t>Family Name</w:t>
            </w:r>
          </w:p>
        </w:tc>
        <w:tc>
          <w:tcPr>
            <w:tcW w:w="1858" w:type="dxa"/>
            <w:vAlign w:val="center"/>
          </w:tcPr>
          <w:p w14:paraId="044D1DA0" w14:textId="77777777" w:rsidR="00F62791" w:rsidRPr="00134805" w:rsidRDefault="00F62791" w:rsidP="00DD1DE2">
            <w:pPr>
              <w:spacing w:line="320" w:lineRule="exact"/>
              <w:rPr>
                <w:rFonts w:ascii="Candara" w:eastAsia="HGPｺﾞｼｯｸE" w:hAnsi="Candara" w:cstheme="majorHAnsi"/>
                <w:sz w:val="24"/>
                <w:szCs w:val="24"/>
              </w:rPr>
            </w:pPr>
          </w:p>
        </w:tc>
      </w:tr>
      <w:tr w:rsidR="00F62791" w:rsidRPr="00134805" w14:paraId="73BE1B61" w14:textId="77777777" w:rsidTr="00DD1DE2">
        <w:tc>
          <w:tcPr>
            <w:tcW w:w="493" w:type="dxa"/>
            <w:vAlign w:val="center"/>
          </w:tcPr>
          <w:p w14:paraId="3ECADC12" w14:textId="0E4EA5A4" w:rsidR="00F62791" w:rsidRPr="00134805" w:rsidRDefault="00DD1DE2" w:rsidP="00DD1DE2">
            <w:pPr>
              <w:spacing w:line="320" w:lineRule="exact"/>
              <w:rPr>
                <w:rFonts w:ascii="Candara" w:eastAsia="HGPｺﾞｼｯｸE" w:hAnsi="Candara" w:cstheme="majorHAnsi"/>
                <w:sz w:val="24"/>
                <w:szCs w:val="24"/>
              </w:rPr>
            </w:pPr>
            <w:r w:rsidRPr="00134805">
              <w:rPr>
                <w:rFonts w:ascii="Candara" w:eastAsia="HGPｺﾞｼｯｸE" w:hAnsi="Candara" w:cstheme="majorHAnsi"/>
                <w:sz w:val="24"/>
                <w:szCs w:val="24"/>
              </w:rPr>
              <w:t>3</w:t>
            </w:r>
            <w:r w:rsidR="006C6EF5" w:rsidRPr="00134805">
              <w:rPr>
                <w:rFonts w:ascii="Candara" w:eastAsia="HGPｺﾞｼｯｸE" w:hAnsi="Candara" w:cstheme="majorHAnsi"/>
                <w:sz w:val="24"/>
                <w:szCs w:val="24"/>
              </w:rPr>
              <w:t>.</w:t>
            </w:r>
          </w:p>
        </w:tc>
        <w:tc>
          <w:tcPr>
            <w:tcW w:w="1625" w:type="dxa"/>
            <w:vAlign w:val="center"/>
          </w:tcPr>
          <w:p w14:paraId="0769826C" w14:textId="77777777" w:rsidR="00F62791" w:rsidRPr="00134805" w:rsidRDefault="00F62791" w:rsidP="00DD1DE2">
            <w:pPr>
              <w:spacing w:line="320" w:lineRule="exact"/>
              <w:rPr>
                <w:rFonts w:ascii="Candara" w:eastAsia="HGPｺﾞｼｯｸE" w:hAnsi="Candara" w:cstheme="majorHAnsi"/>
                <w:b/>
                <w:sz w:val="24"/>
                <w:szCs w:val="24"/>
              </w:rPr>
            </w:pPr>
            <w:r w:rsidRPr="00134805">
              <w:rPr>
                <w:rFonts w:ascii="Candara" w:eastAsia="HGPｺﾞｼｯｸE" w:hAnsi="Candara" w:cstheme="majorHAnsi"/>
                <w:b/>
                <w:sz w:val="24"/>
                <w:szCs w:val="24"/>
              </w:rPr>
              <w:t>Affiliation</w:t>
            </w:r>
          </w:p>
        </w:tc>
        <w:tc>
          <w:tcPr>
            <w:tcW w:w="7642" w:type="dxa"/>
            <w:gridSpan w:val="5"/>
            <w:vAlign w:val="center"/>
          </w:tcPr>
          <w:p w14:paraId="75BD2194" w14:textId="77777777" w:rsidR="00F62791" w:rsidRPr="00134805" w:rsidRDefault="00F62791" w:rsidP="00DD1DE2">
            <w:pPr>
              <w:spacing w:line="320" w:lineRule="exact"/>
              <w:rPr>
                <w:rFonts w:ascii="Candara" w:eastAsia="HGPｺﾞｼｯｸE" w:hAnsi="Candara" w:cstheme="majorHAnsi"/>
                <w:sz w:val="24"/>
                <w:szCs w:val="24"/>
              </w:rPr>
            </w:pPr>
          </w:p>
        </w:tc>
      </w:tr>
      <w:tr w:rsidR="00F62791" w:rsidRPr="00134805" w14:paraId="4BC2E882" w14:textId="77777777" w:rsidTr="00DD1DE2">
        <w:tc>
          <w:tcPr>
            <w:tcW w:w="493" w:type="dxa"/>
            <w:vAlign w:val="center"/>
          </w:tcPr>
          <w:p w14:paraId="5F2D58BD" w14:textId="674C9BE7" w:rsidR="00F62791" w:rsidRPr="00134805" w:rsidRDefault="00DD1DE2" w:rsidP="00DD1DE2">
            <w:pPr>
              <w:spacing w:line="320" w:lineRule="exact"/>
              <w:rPr>
                <w:rFonts w:ascii="Candara" w:eastAsia="HGPｺﾞｼｯｸE" w:hAnsi="Candara" w:cstheme="majorHAnsi"/>
                <w:sz w:val="24"/>
                <w:szCs w:val="24"/>
              </w:rPr>
            </w:pPr>
            <w:r w:rsidRPr="00134805">
              <w:rPr>
                <w:rFonts w:ascii="Candara" w:eastAsia="HGPｺﾞｼｯｸE" w:hAnsi="Candara" w:cstheme="majorHAnsi"/>
                <w:sz w:val="24"/>
                <w:szCs w:val="24"/>
              </w:rPr>
              <w:t>4</w:t>
            </w:r>
            <w:r w:rsidR="006C6EF5" w:rsidRPr="00134805">
              <w:rPr>
                <w:rFonts w:ascii="Candara" w:eastAsia="HGPｺﾞｼｯｸE" w:hAnsi="Candara" w:cstheme="majorHAnsi"/>
                <w:sz w:val="24"/>
                <w:szCs w:val="24"/>
              </w:rPr>
              <w:t>.</w:t>
            </w:r>
          </w:p>
        </w:tc>
        <w:tc>
          <w:tcPr>
            <w:tcW w:w="1625" w:type="dxa"/>
            <w:vAlign w:val="center"/>
          </w:tcPr>
          <w:p w14:paraId="69B23847" w14:textId="77777777" w:rsidR="00F62791" w:rsidRPr="00134805" w:rsidRDefault="00F62791" w:rsidP="00DD1DE2">
            <w:pPr>
              <w:spacing w:line="320" w:lineRule="exact"/>
              <w:rPr>
                <w:rFonts w:ascii="Candara" w:eastAsia="HGPｺﾞｼｯｸE" w:hAnsi="Candara" w:cstheme="majorHAnsi"/>
                <w:b/>
                <w:sz w:val="24"/>
                <w:szCs w:val="24"/>
              </w:rPr>
            </w:pPr>
            <w:r w:rsidRPr="00134805">
              <w:rPr>
                <w:rFonts w:ascii="Candara" w:eastAsia="HGPｺﾞｼｯｸE" w:hAnsi="Candara" w:cstheme="majorHAnsi"/>
                <w:b/>
                <w:sz w:val="24"/>
                <w:szCs w:val="24"/>
              </w:rPr>
              <w:t>Department</w:t>
            </w:r>
          </w:p>
        </w:tc>
        <w:tc>
          <w:tcPr>
            <w:tcW w:w="7642" w:type="dxa"/>
            <w:gridSpan w:val="5"/>
            <w:vAlign w:val="center"/>
          </w:tcPr>
          <w:p w14:paraId="7525F207" w14:textId="77777777" w:rsidR="00F62791" w:rsidRPr="00134805" w:rsidRDefault="00F62791" w:rsidP="00DD1DE2">
            <w:pPr>
              <w:spacing w:line="320" w:lineRule="exact"/>
              <w:rPr>
                <w:rFonts w:ascii="Candara" w:eastAsia="HGPｺﾞｼｯｸE" w:hAnsi="Candara" w:cstheme="majorHAnsi"/>
                <w:sz w:val="24"/>
                <w:szCs w:val="24"/>
              </w:rPr>
            </w:pPr>
          </w:p>
        </w:tc>
      </w:tr>
      <w:tr w:rsidR="00B61072" w:rsidRPr="00134805" w14:paraId="231311BA" w14:textId="77777777" w:rsidTr="00DD1DE2">
        <w:tc>
          <w:tcPr>
            <w:tcW w:w="493" w:type="dxa"/>
            <w:vAlign w:val="center"/>
          </w:tcPr>
          <w:p w14:paraId="0F5EA7B5" w14:textId="575BBE7D" w:rsidR="00B61072" w:rsidRPr="00134805" w:rsidRDefault="00DD1DE2" w:rsidP="00DD1DE2">
            <w:pPr>
              <w:spacing w:line="320" w:lineRule="exact"/>
              <w:rPr>
                <w:rFonts w:ascii="Candara" w:eastAsia="HGPｺﾞｼｯｸE" w:hAnsi="Candara" w:cstheme="majorHAnsi"/>
                <w:sz w:val="24"/>
                <w:szCs w:val="24"/>
              </w:rPr>
            </w:pPr>
            <w:r w:rsidRPr="00134805">
              <w:rPr>
                <w:rFonts w:ascii="Candara" w:eastAsia="HGPｺﾞｼｯｸE" w:hAnsi="Candara" w:cstheme="majorHAnsi"/>
                <w:sz w:val="24"/>
                <w:szCs w:val="24"/>
              </w:rPr>
              <w:t>5</w:t>
            </w:r>
            <w:r w:rsidR="006C6EF5" w:rsidRPr="00134805">
              <w:rPr>
                <w:rFonts w:ascii="Candara" w:eastAsia="HGPｺﾞｼｯｸE" w:hAnsi="Candara" w:cstheme="majorHAnsi"/>
                <w:sz w:val="24"/>
                <w:szCs w:val="24"/>
              </w:rPr>
              <w:t>.</w:t>
            </w:r>
          </w:p>
        </w:tc>
        <w:tc>
          <w:tcPr>
            <w:tcW w:w="1625" w:type="dxa"/>
            <w:vAlign w:val="center"/>
          </w:tcPr>
          <w:p w14:paraId="3D54947C" w14:textId="77777777" w:rsidR="00B61072" w:rsidRPr="00134805" w:rsidRDefault="00B61072" w:rsidP="00DD1DE2">
            <w:pPr>
              <w:spacing w:line="320" w:lineRule="exact"/>
              <w:rPr>
                <w:rFonts w:ascii="Candara" w:eastAsia="HGPｺﾞｼｯｸE" w:hAnsi="Candara" w:cstheme="majorHAnsi"/>
                <w:b/>
                <w:sz w:val="24"/>
                <w:szCs w:val="24"/>
              </w:rPr>
            </w:pPr>
            <w:r w:rsidRPr="00134805">
              <w:rPr>
                <w:rFonts w:ascii="Candara" w:eastAsia="HGPｺﾞｼｯｸE" w:hAnsi="Candara" w:cstheme="majorHAnsi"/>
                <w:b/>
                <w:sz w:val="24"/>
                <w:szCs w:val="24"/>
              </w:rPr>
              <w:t>Occupation</w:t>
            </w:r>
          </w:p>
        </w:tc>
        <w:tc>
          <w:tcPr>
            <w:tcW w:w="7642" w:type="dxa"/>
            <w:gridSpan w:val="5"/>
            <w:vAlign w:val="center"/>
          </w:tcPr>
          <w:p w14:paraId="70D128B1" w14:textId="77777777" w:rsidR="00B61072" w:rsidRPr="00134805" w:rsidRDefault="00B61072" w:rsidP="00DD1DE2">
            <w:pPr>
              <w:spacing w:line="320" w:lineRule="exact"/>
              <w:rPr>
                <w:rFonts w:ascii="Candara" w:eastAsia="HGPｺﾞｼｯｸE" w:hAnsi="Candara" w:cstheme="majorHAnsi"/>
                <w:sz w:val="24"/>
                <w:szCs w:val="24"/>
              </w:rPr>
            </w:pPr>
          </w:p>
        </w:tc>
      </w:tr>
      <w:tr w:rsidR="006C6EF5" w:rsidRPr="00134805" w14:paraId="7377E02A" w14:textId="77777777" w:rsidTr="00DD1DE2">
        <w:trPr>
          <w:trHeight w:val="750"/>
        </w:trPr>
        <w:tc>
          <w:tcPr>
            <w:tcW w:w="493" w:type="dxa"/>
            <w:vAlign w:val="center"/>
          </w:tcPr>
          <w:p w14:paraId="7C1BF991" w14:textId="0AB0CB92" w:rsidR="006C6EF5" w:rsidRPr="00134805" w:rsidRDefault="00B94AD5" w:rsidP="00DD1DE2">
            <w:pPr>
              <w:spacing w:line="320" w:lineRule="exact"/>
              <w:rPr>
                <w:rFonts w:ascii="Candara" w:eastAsia="HGPｺﾞｼｯｸE" w:hAnsi="Candara" w:cstheme="majorHAnsi"/>
                <w:sz w:val="24"/>
                <w:szCs w:val="24"/>
              </w:rPr>
            </w:pPr>
            <w:r w:rsidRPr="00134805">
              <w:rPr>
                <w:rFonts w:ascii="Candara" w:eastAsia="HGPｺﾞｼｯｸE" w:hAnsi="Candara" w:cstheme="majorHAnsi"/>
                <w:sz w:val="24"/>
                <w:szCs w:val="24"/>
              </w:rPr>
              <w:t>6</w:t>
            </w:r>
            <w:r w:rsidR="006C6EF5" w:rsidRPr="00134805">
              <w:rPr>
                <w:rFonts w:ascii="Candara" w:eastAsia="HGPｺﾞｼｯｸE" w:hAnsi="Candara" w:cstheme="majorHAnsi"/>
                <w:sz w:val="24"/>
                <w:szCs w:val="24"/>
              </w:rPr>
              <w:t>.</w:t>
            </w:r>
          </w:p>
        </w:tc>
        <w:tc>
          <w:tcPr>
            <w:tcW w:w="1625" w:type="dxa"/>
            <w:vAlign w:val="center"/>
          </w:tcPr>
          <w:p w14:paraId="58423CEA" w14:textId="77777777" w:rsidR="006C6EF5" w:rsidRPr="00134805" w:rsidRDefault="006C6EF5" w:rsidP="00DD1DE2">
            <w:pPr>
              <w:spacing w:line="320" w:lineRule="exact"/>
              <w:rPr>
                <w:rFonts w:ascii="Candara" w:eastAsia="HGPｺﾞｼｯｸE" w:hAnsi="Candara" w:cstheme="majorHAnsi"/>
                <w:b/>
                <w:sz w:val="24"/>
                <w:szCs w:val="24"/>
              </w:rPr>
            </w:pPr>
            <w:r w:rsidRPr="00134805">
              <w:rPr>
                <w:rFonts w:ascii="Candara" w:eastAsia="HGPｺﾞｼｯｸE" w:hAnsi="Candara" w:cstheme="majorHAnsi"/>
                <w:b/>
                <w:sz w:val="24"/>
                <w:szCs w:val="24"/>
              </w:rPr>
              <w:t>Mailing Address</w:t>
            </w:r>
          </w:p>
        </w:tc>
        <w:tc>
          <w:tcPr>
            <w:tcW w:w="7642" w:type="dxa"/>
            <w:gridSpan w:val="5"/>
          </w:tcPr>
          <w:p w14:paraId="0027C5FD" w14:textId="4A6DBBC3" w:rsidR="006C6EF5" w:rsidRPr="00134805" w:rsidRDefault="00000000" w:rsidP="00DD1DE2">
            <w:pPr>
              <w:spacing w:line="320" w:lineRule="exact"/>
              <w:rPr>
                <w:rFonts w:ascii="Candara" w:eastAsia="HGPｺﾞｼｯｸE" w:hAnsi="Candara" w:cstheme="majorHAnsi"/>
                <w:sz w:val="24"/>
                <w:szCs w:val="24"/>
              </w:rPr>
            </w:pPr>
            <w:sdt>
              <w:sdtPr>
                <w:rPr>
                  <w:rFonts w:ascii="Candara" w:eastAsia="HGPｺﾞｼｯｸE" w:hAnsi="Candara" w:cstheme="majorHAnsi"/>
                  <w:sz w:val="24"/>
                  <w:szCs w:val="24"/>
                </w:rPr>
                <w:id w:val="726191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86293" w:rsidRPr="00134805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C6EF5" w:rsidRPr="00134805">
              <w:rPr>
                <w:rFonts w:ascii="Candara" w:eastAsia="HGPｺﾞｼｯｸE" w:hAnsi="Candara" w:cstheme="majorHAnsi"/>
                <w:sz w:val="24"/>
                <w:szCs w:val="24"/>
              </w:rPr>
              <w:t xml:space="preserve">Office </w:t>
            </w:r>
            <w:sdt>
              <w:sdtPr>
                <w:rPr>
                  <w:rFonts w:ascii="Candara" w:eastAsia="HGPｺﾞｼｯｸE" w:hAnsi="Candara" w:cstheme="majorHAnsi"/>
                  <w:sz w:val="24"/>
                  <w:szCs w:val="24"/>
                </w:rPr>
                <w:id w:val="921296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6EF5" w:rsidRPr="00134805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E0D59" w:rsidRPr="00134805">
              <w:rPr>
                <w:rFonts w:ascii="Candara" w:eastAsia="HGPｺﾞｼｯｸE" w:hAnsi="Candara" w:cstheme="majorHAnsi"/>
                <w:sz w:val="24"/>
                <w:szCs w:val="24"/>
              </w:rPr>
              <w:t>Home</w:t>
            </w:r>
          </w:p>
          <w:p w14:paraId="7E94ABBD" w14:textId="77777777" w:rsidR="00CE0D59" w:rsidRPr="00134805" w:rsidRDefault="00CE0D59" w:rsidP="00DD1DE2">
            <w:pPr>
              <w:spacing w:line="320" w:lineRule="exact"/>
              <w:rPr>
                <w:rFonts w:ascii="Candara" w:eastAsia="HGPｺﾞｼｯｸE" w:hAnsi="Candara" w:cstheme="majorHAnsi"/>
                <w:sz w:val="24"/>
                <w:szCs w:val="24"/>
              </w:rPr>
            </w:pPr>
          </w:p>
          <w:p w14:paraId="10E31A62" w14:textId="244B7A04" w:rsidR="009A7177" w:rsidRPr="00134805" w:rsidRDefault="009A7177" w:rsidP="00DD1DE2">
            <w:pPr>
              <w:spacing w:line="320" w:lineRule="exact"/>
              <w:rPr>
                <w:rFonts w:ascii="Candara" w:eastAsia="HGPｺﾞｼｯｸE" w:hAnsi="Candara" w:cstheme="majorHAnsi"/>
                <w:sz w:val="24"/>
                <w:szCs w:val="24"/>
              </w:rPr>
            </w:pPr>
          </w:p>
        </w:tc>
      </w:tr>
      <w:tr w:rsidR="006C6EF5" w:rsidRPr="00134805" w14:paraId="552F2A95" w14:textId="77777777" w:rsidTr="00DD1DE2">
        <w:tc>
          <w:tcPr>
            <w:tcW w:w="493" w:type="dxa"/>
            <w:vAlign w:val="center"/>
          </w:tcPr>
          <w:p w14:paraId="106FCBE3" w14:textId="04F92C43" w:rsidR="006C6EF5" w:rsidRPr="00134805" w:rsidRDefault="003916E1" w:rsidP="00DD1DE2">
            <w:pPr>
              <w:spacing w:line="320" w:lineRule="exact"/>
              <w:rPr>
                <w:rFonts w:ascii="Candara" w:eastAsia="HGPｺﾞｼｯｸE" w:hAnsi="Candara" w:cstheme="majorHAnsi"/>
                <w:sz w:val="24"/>
                <w:szCs w:val="24"/>
              </w:rPr>
            </w:pPr>
            <w:r w:rsidRPr="00134805">
              <w:rPr>
                <w:rFonts w:ascii="Candara" w:eastAsia="HGPｺﾞｼｯｸE" w:hAnsi="Candara" w:cstheme="majorHAnsi"/>
                <w:sz w:val="24"/>
                <w:szCs w:val="24"/>
              </w:rPr>
              <w:t>7</w:t>
            </w:r>
            <w:r w:rsidR="00B94AD5" w:rsidRPr="00134805">
              <w:rPr>
                <w:rFonts w:ascii="Candara" w:eastAsia="HGPｺﾞｼｯｸE" w:hAnsi="Candara" w:cstheme="majorHAnsi"/>
                <w:sz w:val="24"/>
                <w:szCs w:val="24"/>
              </w:rPr>
              <w:t>.</w:t>
            </w:r>
          </w:p>
        </w:tc>
        <w:tc>
          <w:tcPr>
            <w:tcW w:w="1625" w:type="dxa"/>
            <w:vAlign w:val="center"/>
          </w:tcPr>
          <w:p w14:paraId="2BED7E6F" w14:textId="0834B5CB" w:rsidR="006C6EF5" w:rsidRPr="00134805" w:rsidRDefault="00757CD3" w:rsidP="00DD1DE2">
            <w:pPr>
              <w:spacing w:line="320" w:lineRule="exact"/>
              <w:rPr>
                <w:rFonts w:ascii="Candara" w:eastAsia="HGPｺﾞｼｯｸE" w:hAnsi="Candara" w:cstheme="majorHAnsi"/>
                <w:b/>
                <w:sz w:val="24"/>
                <w:szCs w:val="24"/>
              </w:rPr>
            </w:pPr>
            <w:r w:rsidRPr="00134805">
              <w:rPr>
                <w:rFonts w:ascii="Candara" w:eastAsia="HGPｺﾞｼｯｸE" w:hAnsi="Candara" w:cstheme="majorHAnsi"/>
                <w:b/>
                <w:sz w:val="24"/>
                <w:szCs w:val="24"/>
              </w:rPr>
              <w:t>E</w:t>
            </w:r>
            <w:r w:rsidR="00AE7BC7" w:rsidRPr="00134805">
              <w:rPr>
                <w:rFonts w:ascii="Candara" w:eastAsia="HGPｺﾞｼｯｸE" w:hAnsi="Candara" w:cstheme="majorHAnsi"/>
                <w:b/>
                <w:sz w:val="24"/>
                <w:szCs w:val="24"/>
              </w:rPr>
              <w:t>-mail address</w:t>
            </w:r>
          </w:p>
        </w:tc>
        <w:tc>
          <w:tcPr>
            <w:tcW w:w="7642" w:type="dxa"/>
            <w:gridSpan w:val="5"/>
          </w:tcPr>
          <w:p w14:paraId="2A673A2A" w14:textId="77777777" w:rsidR="006C6EF5" w:rsidRPr="00134805" w:rsidRDefault="006C6EF5" w:rsidP="00DD1DE2">
            <w:pPr>
              <w:spacing w:line="320" w:lineRule="exact"/>
              <w:rPr>
                <w:rFonts w:ascii="Candara" w:eastAsia="HGPｺﾞｼｯｸE" w:hAnsi="Candara" w:cstheme="majorHAnsi"/>
                <w:sz w:val="24"/>
                <w:szCs w:val="24"/>
              </w:rPr>
            </w:pPr>
          </w:p>
        </w:tc>
      </w:tr>
    </w:tbl>
    <w:p w14:paraId="53B4EF31" w14:textId="77777777" w:rsidR="003916E1" w:rsidRDefault="003916E1" w:rsidP="003916E1">
      <w:pPr>
        <w:pStyle w:val="Web"/>
        <w:spacing w:before="0" w:beforeAutospacing="0" w:after="0" w:afterAutospacing="0"/>
        <w:textAlignment w:val="baseline"/>
        <w:rPr>
          <w:rFonts w:ascii="Candara" w:eastAsia="ＭＳ 明朝" w:hAnsi="Candara" w:cs="Arial"/>
          <w:b/>
          <w:lang w:val="en"/>
        </w:rPr>
      </w:pPr>
    </w:p>
    <w:p w14:paraId="6315B5D7" w14:textId="2D55551A" w:rsidR="00CC2A1E" w:rsidRDefault="00CC2A1E" w:rsidP="003916E1">
      <w:pPr>
        <w:pStyle w:val="Web"/>
        <w:spacing w:before="0" w:beforeAutospacing="0" w:after="0" w:afterAutospacing="0"/>
        <w:textAlignment w:val="baseline"/>
        <w:rPr>
          <w:rFonts w:ascii="Candara" w:eastAsia="ＭＳ 明朝" w:hAnsi="Candara" w:cs="Arial"/>
          <w:b/>
          <w:lang w:val="en"/>
        </w:rPr>
      </w:pPr>
      <w:bookmarkStart w:id="1" w:name="_Hlk135082196"/>
      <w:r w:rsidRPr="00CC2A1E">
        <w:rPr>
          <w:rFonts w:ascii="Candara" w:eastAsia="ＭＳ 明朝" w:hAnsi="Candara" w:cs="Arial"/>
          <w:b/>
          <w:lang w:val="en"/>
        </w:rPr>
        <w:t xml:space="preserve">For the following, please put a </w:t>
      </w:r>
      <w:r w:rsidRPr="00CC2A1E">
        <w:rPr>
          <w:rFonts w:ascii="ＭＳ 明朝" w:eastAsia="ＭＳ 明朝" w:hAnsi="ＭＳ 明朝" w:cs="ＭＳ 明朝" w:hint="eastAsia"/>
          <w:b/>
          <w:lang w:val="en"/>
        </w:rPr>
        <w:t>✔</w:t>
      </w:r>
      <w:r w:rsidRPr="00CC2A1E">
        <w:rPr>
          <w:rFonts w:ascii="Candara" w:eastAsia="ＭＳ 明朝" w:hAnsi="Candara" w:cs="Arial"/>
          <w:b/>
          <w:lang w:val="en"/>
        </w:rPr>
        <w:t xml:space="preserve"> in the item you want</w:t>
      </w:r>
      <w:r>
        <w:rPr>
          <w:rFonts w:ascii="Candara" w:eastAsia="ＭＳ 明朝" w:hAnsi="Candara" w:cs="Arial" w:hint="eastAsia"/>
          <w:b/>
          <w:lang w:val="en"/>
        </w:rPr>
        <w:t>.</w:t>
      </w:r>
    </w:p>
    <w:bookmarkEnd w:id="1"/>
    <w:p w14:paraId="6BE988FD" w14:textId="77777777" w:rsidR="00CC2A1E" w:rsidRDefault="00CC2A1E" w:rsidP="003916E1">
      <w:pPr>
        <w:pStyle w:val="Web"/>
        <w:spacing w:before="0" w:beforeAutospacing="0" w:after="0" w:afterAutospacing="0"/>
        <w:textAlignment w:val="baseline"/>
        <w:rPr>
          <w:rFonts w:ascii="Candara" w:eastAsia="ＭＳ 明朝" w:hAnsi="Candara" w:cs="Arial"/>
          <w:b/>
          <w:lang w:val="e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CC2A1E" w14:paraId="50E10C85" w14:textId="77777777" w:rsidTr="00CC2A1E">
        <w:tc>
          <w:tcPr>
            <w:tcW w:w="846" w:type="dxa"/>
          </w:tcPr>
          <w:p w14:paraId="6D01DD32" w14:textId="77777777" w:rsidR="00CC2A1E" w:rsidRDefault="00CC2A1E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 w:hint="eastAsia"/>
                <w:b/>
                <w:lang w:val="en"/>
              </w:rPr>
            </w:pPr>
          </w:p>
        </w:tc>
        <w:tc>
          <w:tcPr>
            <w:tcW w:w="8782" w:type="dxa"/>
          </w:tcPr>
          <w:p w14:paraId="7B8FA605" w14:textId="1C4907A8" w:rsidR="00CC2A1E" w:rsidRDefault="00CC2A1E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 w:hint="eastAsia"/>
                <w:b/>
                <w:lang w:val="en"/>
              </w:rPr>
            </w:pPr>
            <w:r w:rsidRPr="00CC2A1E">
              <w:rPr>
                <w:rFonts w:ascii="Candara" w:eastAsia="ＭＳ 明朝" w:hAnsi="Candara" w:cs="Arial"/>
                <w:b/>
                <w:lang w:val="en"/>
              </w:rPr>
              <w:t>I would like to attend the Surgical Symposium</w:t>
            </w:r>
            <w:r w:rsidRPr="00CC2A1E">
              <w:rPr>
                <w:rFonts w:ascii="Candara" w:eastAsia="ＭＳ 明朝" w:hAnsi="Candara" w:cs="Arial"/>
                <w:b/>
                <w:lang w:val="en"/>
              </w:rPr>
              <w:t xml:space="preserve"> </w:t>
            </w:r>
          </w:p>
        </w:tc>
      </w:tr>
      <w:tr w:rsidR="00CC2A1E" w14:paraId="33F58F89" w14:textId="77777777" w:rsidTr="00CC2A1E">
        <w:tc>
          <w:tcPr>
            <w:tcW w:w="846" w:type="dxa"/>
          </w:tcPr>
          <w:p w14:paraId="64AA2A26" w14:textId="77777777" w:rsidR="00CC2A1E" w:rsidRDefault="00CC2A1E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 w:hint="eastAsia"/>
                <w:b/>
                <w:lang w:val="en"/>
              </w:rPr>
            </w:pPr>
          </w:p>
        </w:tc>
        <w:tc>
          <w:tcPr>
            <w:tcW w:w="8782" w:type="dxa"/>
          </w:tcPr>
          <w:p w14:paraId="6F1FD9DB" w14:textId="05D8B48F" w:rsidR="00CC2A1E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 w:hint="eastAsia"/>
                <w:b/>
                <w:lang w:val="en"/>
              </w:rPr>
            </w:pPr>
            <w:r w:rsidRPr="006854D6">
              <w:rPr>
                <w:rFonts w:ascii="Candara" w:eastAsia="ＭＳ 明朝" w:hAnsi="Candara" w:cs="Arial"/>
                <w:b/>
                <w:lang w:val="en"/>
              </w:rPr>
              <w:t>I would like to participate in the 3D model training</w:t>
            </w:r>
          </w:p>
        </w:tc>
      </w:tr>
    </w:tbl>
    <w:p w14:paraId="228C6846" w14:textId="77777777" w:rsidR="00CC2A1E" w:rsidRDefault="00CC2A1E" w:rsidP="003916E1">
      <w:pPr>
        <w:pStyle w:val="Web"/>
        <w:spacing w:before="0" w:beforeAutospacing="0" w:after="0" w:afterAutospacing="0"/>
        <w:textAlignment w:val="baseline"/>
        <w:rPr>
          <w:rFonts w:ascii="Candara" w:eastAsia="ＭＳ 明朝" w:hAnsi="Candara" w:cs="Arial" w:hint="eastAsia"/>
          <w:b/>
          <w:lang w:val="en"/>
        </w:rPr>
      </w:pPr>
    </w:p>
    <w:p w14:paraId="3E468C2A" w14:textId="77777777" w:rsidR="00781F30" w:rsidRDefault="00781F30" w:rsidP="00781F30">
      <w:pPr>
        <w:pStyle w:val="Web"/>
        <w:spacing w:before="0" w:beforeAutospacing="0" w:after="0" w:afterAutospacing="0"/>
        <w:textAlignment w:val="baseline"/>
        <w:rPr>
          <w:rFonts w:ascii="Candara" w:eastAsia="ＭＳ 明朝" w:hAnsi="Candara" w:cs="Arial"/>
          <w:b/>
          <w:lang w:val="en"/>
        </w:rPr>
      </w:pPr>
      <w:r w:rsidRPr="00CC2A1E">
        <w:rPr>
          <w:rFonts w:ascii="Candara" w:eastAsia="ＭＳ 明朝" w:hAnsi="Candara" w:cs="Arial"/>
          <w:b/>
          <w:lang w:val="en"/>
        </w:rPr>
        <w:t xml:space="preserve">For the following, please put a </w:t>
      </w:r>
      <w:r w:rsidRPr="00CC2A1E">
        <w:rPr>
          <w:rFonts w:ascii="ＭＳ 明朝" w:eastAsia="ＭＳ 明朝" w:hAnsi="ＭＳ 明朝" w:cs="ＭＳ 明朝" w:hint="eastAsia"/>
          <w:b/>
          <w:lang w:val="en"/>
        </w:rPr>
        <w:t>✔</w:t>
      </w:r>
      <w:r w:rsidRPr="00CC2A1E">
        <w:rPr>
          <w:rFonts w:ascii="Candara" w:eastAsia="ＭＳ 明朝" w:hAnsi="Candara" w:cs="Arial"/>
          <w:b/>
          <w:lang w:val="en"/>
        </w:rPr>
        <w:t xml:space="preserve"> in the item you want</w:t>
      </w:r>
      <w:r>
        <w:rPr>
          <w:rFonts w:ascii="Candara" w:eastAsia="ＭＳ 明朝" w:hAnsi="Candara" w:cs="Arial" w:hint="eastAsia"/>
          <w:b/>
          <w:lang w:val="en"/>
        </w:rPr>
        <w:t>.</w:t>
      </w:r>
    </w:p>
    <w:p w14:paraId="0A380EC7" w14:textId="77777777" w:rsidR="00CC2A1E" w:rsidRPr="00781F30" w:rsidRDefault="00CC2A1E" w:rsidP="003916E1">
      <w:pPr>
        <w:pStyle w:val="Web"/>
        <w:spacing w:before="0" w:beforeAutospacing="0" w:after="0" w:afterAutospacing="0"/>
        <w:textAlignment w:val="baseline"/>
        <w:rPr>
          <w:rFonts w:ascii="Candara" w:eastAsia="ＭＳ 明朝" w:hAnsi="Candara" w:cs="Arial"/>
          <w:b/>
          <w:lang w:val="e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8357"/>
      </w:tblGrid>
      <w:tr w:rsidR="006854D6" w14:paraId="7278A3AB" w14:textId="77777777" w:rsidTr="00267BAE">
        <w:tc>
          <w:tcPr>
            <w:tcW w:w="704" w:type="dxa"/>
          </w:tcPr>
          <w:p w14:paraId="7FE2743A" w14:textId="77777777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</w:p>
        </w:tc>
        <w:tc>
          <w:tcPr>
            <w:tcW w:w="8924" w:type="dxa"/>
            <w:gridSpan w:val="2"/>
          </w:tcPr>
          <w:p w14:paraId="4DC3FAC8" w14:textId="254AFA4E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  <w:r w:rsidRPr="006854D6">
              <w:rPr>
                <w:rFonts w:ascii="Candara" w:eastAsia="ＭＳ 明朝" w:hAnsi="Candara" w:cs="Arial"/>
                <w:b/>
                <w:lang w:val="en"/>
              </w:rPr>
              <w:t xml:space="preserve">I will </w:t>
            </w:r>
            <w:r w:rsidRPr="00781F30">
              <w:rPr>
                <w:rFonts w:ascii="Candara" w:eastAsia="ＭＳ 明朝" w:hAnsi="Candara" w:cs="Arial"/>
                <w:b/>
                <w:color w:val="00B0F0"/>
                <w:lang w:val="en"/>
              </w:rPr>
              <w:t>attend the AAPCHS Dinner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 xml:space="preserve"> after the symposium</w:t>
            </w:r>
            <w:r>
              <w:rPr>
                <w:rFonts w:ascii="Candara" w:eastAsia="ＭＳ 明朝" w:hAnsi="Candara" w:cs="Arial"/>
                <w:b/>
                <w:lang w:val="en"/>
              </w:rPr>
              <w:t>.</w:t>
            </w:r>
          </w:p>
        </w:tc>
      </w:tr>
      <w:tr w:rsidR="006854D6" w14:paraId="7BBEDC36" w14:textId="77777777" w:rsidTr="006854D6">
        <w:tc>
          <w:tcPr>
            <w:tcW w:w="704" w:type="dxa"/>
            <w:vMerge w:val="restart"/>
          </w:tcPr>
          <w:p w14:paraId="192BCF3C" w14:textId="77777777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</w:p>
        </w:tc>
        <w:tc>
          <w:tcPr>
            <w:tcW w:w="567" w:type="dxa"/>
          </w:tcPr>
          <w:p w14:paraId="40B9EADE" w14:textId="77777777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</w:p>
        </w:tc>
        <w:tc>
          <w:tcPr>
            <w:tcW w:w="8357" w:type="dxa"/>
          </w:tcPr>
          <w:p w14:paraId="377417B9" w14:textId="42A82399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  <w:r>
              <w:rPr>
                <w:rFonts w:ascii="Candara" w:eastAsia="ＭＳ 明朝" w:hAnsi="Candara" w:cs="Arial" w:hint="eastAsia"/>
                <w:b/>
                <w:lang w:val="en"/>
              </w:rPr>
              <w:t>I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 xml:space="preserve"> will move to</w:t>
            </w:r>
            <w:r w:rsidRPr="00781F30">
              <w:rPr>
                <w:rFonts w:ascii="Candara" w:eastAsia="ＭＳ 明朝" w:hAnsi="Candara" w:cs="Arial"/>
                <w:b/>
                <w:color w:val="0033CC"/>
                <w:lang w:val="en"/>
              </w:rPr>
              <w:t xml:space="preserve"> Haneda 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>Airport</w:t>
            </w:r>
            <w:r>
              <w:rPr>
                <w:rFonts w:ascii="Candara" w:eastAsia="ＭＳ 明朝" w:hAnsi="Candara" w:cs="Arial"/>
                <w:b/>
                <w:lang w:val="en"/>
              </w:rPr>
              <w:t xml:space="preserve"> a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>fter the AAPCHS dinner</w:t>
            </w:r>
            <w:r>
              <w:rPr>
                <w:rFonts w:ascii="Candara" w:eastAsia="ＭＳ 明朝" w:hAnsi="Candara" w:cs="Arial"/>
                <w:b/>
                <w:lang w:val="en"/>
              </w:rPr>
              <w:t>.</w:t>
            </w:r>
          </w:p>
        </w:tc>
      </w:tr>
      <w:tr w:rsidR="006854D6" w14:paraId="36F340AD" w14:textId="77777777" w:rsidTr="006854D6">
        <w:tc>
          <w:tcPr>
            <w:tcW w:w="704" w:type="dxa"/>
            <w:vMerge/>
          </w:tcPr>
          <w:p w14:paraId="6412F2CF" w14:textId="77777777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</w:p>
        </w:tc>
        <w:tc>
          <w:tcPr>
            <w:tcW w:w="567" w:type="dxa"/>
          </w:tcPr>
          <w:p w14:paraId="45F9DE51" w14:textId="77777777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</w:p>
        </w:tc>
        <w:tc>
          <w:tcPr>
            <w:tcW w:w="8357" w:type="dxa"/>
          </w:tcPr>
          <w:p w14:paraId="1DD2B194" w14:textId="1C00EC1E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  <w:r>
              <w:rPr>
                <w:rFonts w:ascii="Candara" w:eastAsia="ＭＳ 明朝" w:hAnsi="Candara" w:cs="Arial"/>
                <w:b/>
                <w:lang w:val="en"/>
              </w:rPr>
              <w:t>I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 xml:space="preserve"> will move to </w:t>
            </w:r>
            <w:r w:rsidRPr="00781F30">
              <w:rPr>
                <w:rFonts w:ascii="Candara" w:eastAsia="ＭＳ 明朝" w:hAnsi="Candara" w:cs="Arial"/>
                <w:b/>
                <w:color w:val="0033CC"/>
                <w:lang w:val="en"/>
              </w:rPr>
              <w:t>Narita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 xml:space="preserve"> Airport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 xml:space="preserve"> </w:t>
            </w:r>
            <w:r>
              <w:rPr>
                <w:rFonts w:ascii="Candara" w:eastAsia="ＭＳ 明朝" w:hAnsi="Candara" w:cs="Arial"/>
                <w:b/>
                <w:lang w:val="en"/>
              </w:rPr>
              <w:t>a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>fter the AAPCHS dinner</w:t>
            </w:r>
            <w:r>
              <w:rPr>
                <w:rFonts w:ascii="Candara" w:eastAsia="ＭＳ 明朝" w:hAnsi="Candara" w:cs="Arial"/>
                <w:b/>
                <w:lang w:val="en"/>
              </w:rPr>
              <w:t>.</w:t>
            </w:r>
          </w:p>
        </w:tc>
      </w:tr>
      <w:tr w:rsidR="006854D6" w14:paraId="69C6F616" w14:textId="77777777" w:rsidTr="006854D6">
        <w:tc>
          <w:tcPr>
            <w:tcW w:w="704" w:type="dxa"/>
            <w:vMerge/>
          </w:tcPr>
          <w:p w14:paraId="2D04F262" w14:textId="77777777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</w:p>
        </w:tc>
        <w:tc>
          <w:tcPr>
            <w:tcW w:w="567" w:type="dxa"/>
          </w:tcPr>
          <w:p w14:paraId="31D362A8" w14:textId="77777777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</w:p>
        </w:tc>
        <w:tc>
          <w:tcPr>
            <w:tcW w:w="8357" w:type="dxa"/>
          </w:tcPr>
          <w:p w14:paraId="157CA4B2" w14:textId="50FDF945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  <w:r>
              <w:rPr>
                <w:rFonts w:ascii="Candara" w:eastAsia="ＭＳ 明朝" w:hAnsi="Candara" w:cs="Arial"/>
                <w:b/>
                <w:lang w:val="en"/>
              </w:rPr>
              <w:t xml:space="preserve">I 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 xml:space="preserve">will </w:t>
            </w:r>
            <w:r>
              <w:rPr>
                <w:rFonts w:ascii="Candara" w:eastAsia="ＭＳ 明朝" w:hAnsi="Candara" w:cs="Arial"/>
                <w:b/>
                <w:lang w:val="en"/>
              </w:rPr>
              <w:t xml:space="preserve">go to 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 xml:space="preserve">the </w:t>
            </w:r>
            <w:r w:rsidRPr="00781F30">
              <w:rPr>
                <w:rFonts w:ascii="Candara" w:eastAsia="ＭＳ 明朝" w:hAnsi="Candara" w:cs="Arial"/>
                <w:b/>
                <w:color w:val="0033CC"/>
                <w:lang w:val="en"/>
              </w:rPr>
              <w:t>hotel</w:t>
            </w:r>
            <w:r>
              <w:rPr>
                <w:rFonts w:ascii="Candara" w:eastAsia="ＭＳ 明朝" w:hAnsi="Candara" w:cs="Arial"/>
                <w:b/>
                <w:lang w:val="en"/>
              </w:rPr>
              <w:t xml:space="preserve"> a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>fter the AAPCHS dinner</w:t>
            </w:r>
            <w:r>
              <w:rPr>
                <w:rFonts w:ascii="Candara" w:eastAsia="ＭＳ 明朝" w:hAnsi="Candara" w:cs="Arial"/>
                <w:b/>
                <w:lang w:val="en"/>
              </w:rPr>
              <w:t>.</w:t>
            </w:r>
          </w:p>
        </w:tc>
      </w:tr>
      <w:tr w:rsidR="006854D6" w14:paraId="2AD1FBAF" w14:textId="77777777" w:rsidTr="000D6347">
        <w:tc>
          <w:tcPr>
            <w:tcW w:w="704" w:type="dxa"/>
          </w:tcPr>
          <w:p w14:paraId="10DB9764" w14:textId="77777777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</w:p>
        </w:tc>
        <w:tc>
          <w:tcPr>
            <w:tcW w:w="8924" w:type="dxa"/>
            <w:gridSpan w:val="2"/>
          </w:tcPr>
          <w:p w14:paraId="15384594" w14:textId="4C3A7CEF" w:rsidR="006854D6" w:rsidRP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  <w:r w:rsidRPr="006854D6">
              <w:rPr>
                <w:rFonts w:ascii="Candara" w:eastAsia="ＭＳ 明朝" w:hAnsi="Candara" w:cs="Arial"/>
                <w:b/>
                <w:lang w:val="en"/>
              </w:rPr>
              <w:t>I will</w:t>
            </w:r>
            <w:r w:rsidRPr="00781F30">
              <w:rPr>
                <w:rFonts w:ascii="Candara" w:eastAsia="ＭＳ 明朝" w:hAnsi="Candara" w:cs="Arial"/>
                <w:b/>
                <w:color w:val="00B050"/>
                <w:lang w:val="en"/>
              </w:rPr>
              <w:t xml:space="preserve"> not attend the AAPCHS dinner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 xml:space="preserve"> after the symposium</w:t>
            </w:r>
            <w:r>
              <w:rPr>
                <w:rFonts w:ascii="Candara" w:eastAsia="ＭＳ 明朝" w:hAnsi="Candara" w:cs="Arial" w:hint="eastAsia"/>
                <w:b/>
                <w:lang w:val="en"/>
              </w:rPr>
              <w:t>.</w:t>
            </w:r>
          </w:p>
        </w:tc>
      </w:tr>
      <w:tr w:rsidR="006854D6" w14:paraId="081C05D0" w14:textId="77777777" w:rsidTr="006854D6">
        <w:tc>
          <w:tcPr>
            <w:tcW w:w="704" w:type="dxa"/>
            <w:vMerge w:val="restart"/>
          </w:tcPr>
          <w:p w14:paraId="54B135E6" w14:textId="77777777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</w:p>
        </w:tc>
        <w:tc>
          <w:tcPr>
            <w:tcW w:w="567" w:type="dxa"/>
          </w:tcPr>
          <w:p w14:paraId="2D6DA3C7" w14:textId="77777777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</w:p>
        </w:tc>
        <w:tc>
          <w:tcPr>
            <w:tcW w:w="8357" w:type="dxa"/>
          </w:tcPr>
          <w:p w14:paraId="6230E05C" w14:textId="46A976FA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  <w:r w:rsidRPr="006854D6">
              <w:rPr>
                <w:rFonts w:ascii="Candara" w:eastAsia="ＭＳ 明朝" w:hAnsi="Candara" w:cs="Arial"/>
                <w:b/>
                <w:lang w:val="en"/>
              </w:rPr>
              <w:t xml:space="preserve">I will </w:t>
            </w:r>
            <w:r>
              <w:rPr>
                <w:rFonts w:ascii="Candara" w:eastAsia="ＭＳ 明朝" w:hAnsi="Candara" w:cs="Arial"/>
                <w:b/>
                <w:lang w:val="en"/>
              </w:rPr>
              <w:t>move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 xml:space="preserve"> to</w:t>
            </w:r>
            <w:r w:rsidRPr="00781F30">
              <w:rPr>
                <w:rFonts w:ascii="Candara" w:eastAsia="ＭＳ 明朝" w:hAnsi="Candara" w:cs="Arial"/>
                <w:b/>
                <w:color w:val="FF9900"/>
                <w:lang w:val="en"/>
              </w:rPr>
              <w:t xml:space="preserve"> Haneda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 xml:space="preserve"> Airport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 xml:space="preserve"> </w:t>
            </w:r>
            <w:r>
              <w:rPr>
                <w:rFonts w:ascii="Candara" w:eastAsia="ＭＳ 明朝" w:hAnsi="Candara" w:cs="Arial"/>
                <w:b/>
                <w:lang w:val="en"/>
              </w:rPr>
              <w:t>a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>fter the symposium</w:t>
            </w:r>
            <w:r>
              <w:rPr>
                <w:rFonts w:ascii="Candara" w:eastAsia="ＭＳ 明朝" w:hAnsi="Candara" w:cs="Arial"/>
                <w:b/>
                <w:lang w:val="en"/>
              </w:rPr>
              <w:t>.</w:t>
            </w:r>
          </w:p>
        </w:tc>
      </w:tr>
      <w:tr w:rsidR="006854D6" w14:paraId="37BF87F2" w14:textId="77777777" w:rsidTr="006854D6">
        <w:tc>
          <w:tcPr>
            <w:tcW w:w="704" w:type="dxa"/>
            <w:vMerge/>
          </w:tcPr>
          <w:p w14:paraId="3617AE9E" w14:textId="77777777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</w:p>
        </w:tc>
        <w:tc>
          <w:tcPr>
            <w:tcW w:w="567" w:type="dxa"/>
          </w:tcPr>
          <w:p w14:paraId="4592A3C3" w14:textId="77777777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</w:p>
        </w:tc>
        <w:tc>
          <w:tcPr>
            <w:tcW w:w="8357" w:type="dxa"/>
          </w:tcPr>
          <w:p w14:paraId="25A14ACE" w14:textId="66952F38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  <w:r w:rsidRPr="006854D6">
              <w:rPr>
                <w:rFonts w:ascii="Candara" w:eastAsia="ＭＳ 明朝" w:hAnsi="Candara" w:cs="Arial"/>
                <w:b/>
                <w:lang w:val="en"/>
              </w:rPr>
              <w:t xml:space="preserve">I will </w:t>
            </w:r>
            <w:r>
              <w:rPr>
                <w:rFonts w:ascii="Candara" w:eastAsia="ＭＳ 明朝" w:hAnsi="Candara" w:cs="Arial"/>
                <w:b/>
                <w:lang w:val="en"/>
              </w:rPr>
              <w:t>move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 xml:space="preserve"> to </w:t>
            </w:r>
            <w:r w:rsidRPr="00781F30">
              <w:rPr>
                <w:rFonts w:ascii="Candara" w:eastAsia="ＭＳ 明朝" w:hAnsi="Candara" w:cs="Arial"/>
                <w:b/>
                <w:color w:val="FF9900"/>
                <w:lang w:val="en"/>
              </w:rPr>
              <w:t>Narita</w:t>
            </w:r>
            <w:r w:rsidRPr="00781F30">
              <w:rPr>
                <w:rFonts w:ascii="Candara" w:eastAsia="ＭＳ 明朝" w:hAnsi="Candara" w:cs="Arial"/>
                <w:b/>
                <w:color w:val="FF9900"/>
                <w:lang w:val="en"/>
              </w:rPr>
              <w:t xml:space="preserve"> 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 xml:space="preserve">Airport </w:t>
            </w:r>
            <w:r>
              <w:rPr>
                <w:rFonts w:ascii="Candara" w:eastAsia="ＭＳ 明朝" w:hAnsi="Candara" w:cs="Arial"/>
                <w:b/>
                <w:lang w:val="en"/>
              </w:rPr>
              <w:t>a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>fter the symposium</w:t>
            </w:r>
            <w:r>
              <w:rPr>
                <w:rFonts w:ascii="Candara" w:eastAsia="ＭＳ 明朝" w:hAnsi="Candara" w:cs="Arial"/>
                <w:b/>
                <w:lang w:val="en"/>
              </w:rPr>
              <w:t>.</w:t>
            </w:r>
          </w:p>
        </w:tc>
      </w:tr>
      <w:tr w:rsidR="006854D6" w14:paraId="260ADEB0" w14:textId="77777777" w:rsidTr="006854D6">
        <w:tc>
          <w:tcPr>
            <w:tcW w:w="704" w:type="dxa"/>
            <w:vMerge/>
          </w:tcPr>
          <w:p w14:paraId="49CF10DA" w14:textId="77777777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</w:p>
        </w:tc>
        <w:tc>
          <w:tcPr>
            <w:tcW w:w="567" w:type="dxa"/>
          </w:tcPr>
          <w:p w14:paraId="27C64F0B" w14:textId="77777777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</w:p>
        </w:tc>
        <w:tc>
          <w:tcPr>
            <w:tcW w:w="8357" w:type="dxa"/>
          </w:tcPr>
          <w:p w14:paraId="7DD31649" w14:textId="77F37E0C" w:rsidR="006854D6" w:rsidRDefault="006854D6" w:rsidP="003916E1">
            <w:pPr>
              <w:pStyle w:val="Web"/>
              <w:spacing w:before="0" w:beforeAutospacing="0" w:after="0" w:afterAutospacing="0"/>
              <w:textAlignment w:val="baseline"/>
              <w:rPr>
                <w:rFonts w:ascii="Candara" w:eastAsia="ＭＳ 明朝" w:hAnsi="Candara" w:cs="Arial"/>
                <w:b/>
                <w:lang w:val="en"/>
              </w:rPr>
            </w:pPr>
            <w:r>
              <w:rPr>
                <w:rFonts w:ascii="Candara" w:eastAsia="ＭＳ 明朝" w:hAnsi="Candara" w:cs="Arial"/>
                <w:b/>
                <w:lang w:val="en"/>
              </w:rPr>
              <w:t xml:space="preserve">I 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 xml:space="preserve">will </w:t>
            </w:r>
            <w:r>
              <w:rPr>
                <w:rFonts w:ascii="Candara" w:eastAsia="ＭＳ 明朝" w:hAnsi="Candara" w:cs="Arial"/>
                <w:b/>
                <w:lang w:val="en"/>
              </w:rPr>
              <w:t>go to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 xml:space="preserve"> the </w:t>
            </w:r>
            <w:r w:rsidRPr="00781F30">
              <w:rPr>
                <w:rFonts w:ascii="Candara" w:eastAsia="ＭＳ 明朝" w:hAnsi="Candara" w:cs="Arial"/>
                <w:b/>
                <w:color w:val="FF9900"/>
                <w:lang w:val="en"/>
              </w:rPr>
              <w:t>hotel</w:t>
            </w:r>
            <w:r>
              <w:rPr>
                <w:rFonts w:ascii="Candara" w:eastAsia="ＭＳ 明朝" w:hAnsi="Candara" w:cs="Arial"/>
                <w:b/>
                <w:lang w:val="en"/>
              </w:rPr>
              <w:t xml:space="preserve"> a</w:t>
            </w:r>
            <w:r w:rsidRPr="006854D6">
              <w:rPr>
                <w:rFonts w:ascii="Candara" w:eastAsia="ＭＳ 明朝" w:hAnsi="Candara" w:cs="Arial"/>
                <w:b/>
                <w:lang w:val="en"/>
              </w:rPr>
              <w:t xml:space="preserve">fter the </w:t>
            </w:r>
            <w:r>
              <w:rPr>
                <w:rFonts w:ascii="Candara" w:eastAsia="ＭＳ 明朝" w:hAnsi="Candara" w:cs="Arial"/>
                <w:b/>
                <w:lang w:val="en"/>
              </w:rPr>
              <w:t>symposium</w:t>
            </w:r>
            <w:r>
              <w:rPr>
                <w:rFonts w:ascii="Candara" w:eastAsia="ＭＳ 明朝" w:hAnsi="Candara" w:cs="Arial"/>
                <w:b/>
                <w:lang w:val="en"/>
              </w:rPr>
              <w:t>.</w:t>
            </w:r>
          </w:p>
        </w:tc>
      </w:tr>
    </w:tbl>
    <w:p w14:paraId="23D624B0" w14:textId="77777777" w:rsidR="00CC2A1E" w:rsidRDefault="00CC2A1E" w:rsidP="003916E1">
      <w:pPr>
        <w:pStyle w:val="Web"/>
        <w:spacing w:before="0" w:beforeAutospacing="0" w:after="0" w:afterAutospacing="0"/>
        <w:textAlignment w:val="baseline"/>
        <w:rPr>
          <w:rFonts w:ascii="Candara" w:eastAsia="ＭＳ 明朝" w:hAnsi="Candara" w:cs="Arial"/>
          <w:b/>
          <w:lang w:val="en"/>
        </w:rPr>
      </w:pPr>
    </w:p>
    <w:p w14:paraId="27771D80" w14:textId="77777777" w:rsidR="006854D6" w:rsidRDefault="006854D6" w:rsidP="003916E1">
      <w:pPr>
        <w:pStyle w:val="Web"/>
        <w:spacing w:before="0" w:beforeAutospacing="0" w:after="0" w:afterAutospacing="0"/>
        <w:textAlignment w:val="baseline"/>
        <w:rPr>
          <w:rFonts w:ascii="Candara" w:eastAsia="ＭＳ 明朝" w:hAnsi="Candara" w:cs="Arial"/>
          <w:b/>
          <w:lang w:val="en"/>
        </w:rPr>
      </w:pPr>
    </w:p>
    <w:p w14:paraId="433DF1EC" w14:textId="77777777" w:rsidR="006854D6" w:rsidRPr="00134805" w:rsidRDefault="006854D6" w:rsidP="003916E1">
      <w:pPr>
        <w:pStyle w:val="Web"/>
        <w:spacing w:before="0" w:beforeAutospacing="0" w:after="0" w:afterAutospacing="0"/>
        <w:textAlignment w:val="baseline"/>
        <w:rPr>
          <w:rFonts w:ascii="Candara" w:eastAsia="ＭＳ 明朝" w:hAnsi="Candara" w:cs="Arial" w:hint="eastAsia"/>
          <w:b/>
          <w:lang w:val="en"/>
        </w:rPr>
      </w:pPr>
    </w:p>
    <w:p w14:paraId="252CAC43" w14:textId="77777777" w:rsidR="00134805" w:rsidRPr="009C729E" w:rsidRDefault="00134805" w:rsidP="00134805">
      <w:pPr>
        <w:jc w:val="right"/>
        <w:rPr>
          <w:rFonts w:ascii="Calibri" w:hAnsi="Calibri" w:cs="Calibri"/>
          <w:b/>
          <w:noProof/>
        </w:rPr>
      </w:pPr>
      <w:r w:rsidRPr="009C729E">
        <w:rPr>
          <w:rFonts w:ascii="Calibri" w:hAnsi="Calibri" w:cs="Calibri"/>
          <w:b/>
          <w:noProof/>
        </w:rPr>
        <w:t xml:space="preserve">Asian Association for Pediatric and Congenital Heart Surgery (AAPCHS) </w:t>
      </w:r>
    </w:p>
    <w:p w14:paraId="3DD951CB" w14:textId="77777777" w:rsidR="00134805" w:rsidRPr="009C729E" w:rsidRDefault="00134805" w:rsidP="00134805">
      <w:pPr>
        <w:jc w:val="right"/>
        <w:rPr>
          <w:rFonts w:ascii="Calibri" w:hAnsi="Calibri" w:cs="Calibri"/>
          <w:b/>
          <w:noProof/>
        </w:rPr>
      </w:pPr>
      <w:r w:rsidRPr="009C729E">
        <w:rPr>
          <w:rFonts w:ascii="Calibri" w:hAnsi="Calibri" w:cs="Calibri"/>
          <w:b/>
          <w:noProof/>
        </w:rPr>
        <w:t>Head Office Secretariat</w:t>
      </w:r>
    </w:p>
    <w:p w14:paraId="533DE591" w14:textId="77777777" w:rsidR="00134805" w:rsidRPr="009C729E" w:rsidRDefault="00134805" w:rsidP="00134805">
      <w:pPr>
        <w:jc w:val="right"/>
        <w:rPr>
          <w:rFonts w:ascii="Calibri" w:hAnsi="Calibri" w:cs="Calibri"/>
          <w:b/>
          <w:noProof/>
        </w:rPr>
      </w:pPr>
      <w:r w:rsidRPr="009C729E">
        <w:rPr>
          <w:rFonts w:ascii="Calibri" w:hAnsi="Calibri" w:cs="Calibri"/>
          <w:b/>
          <w:noProof/>
        </w:rPr>
        <w:t xml:space="preserve">E-mail  </w:t>
      </w:r>
      <w:hyperlink r:id="rId7" w:history="1">
        <w:r w:rsidRPr="009C729E">
          <w:rPr>
            <w:rStyle w:val="a6"/>
            <w:rFonts w:ascii="Calibri" w:hAnsi="Calibri" w:cs="Calibri"/>
            <w:b/>
            <w:noProof/>
          </w:rPr>
          <w:t>office@aapchs.org</w:t>
        </w:r>
      </w:hyperlink>
    </w:p>
    <w:sectPr w:rsidR="00134805" w:rsidRPr="009C729E" w:rsidSect="00B94AD5">
      <w:type w:val="continuous"/>
      <w:pgSz w:w="11906" w:h="16838" w:code="9"/>
      <w:pgMar w:top="1134" w:right="1134" w:bottom="851" w:left="1134" w:header="284" w:footer="284" w:gutter="0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A8B5" w14:textId="77777777" w:rsidR="00F22E76" w:rsidRDefault="00F22E76" w:rsidP="00F7391D">
      <w:r>
        <w:separator/>
      </w:r>
    </w:p>
  </w:endnote>
  <w:endnote w:type="continuationSeparator" w:id="0">
    <w:p w14:paraId="07E5F827" w14:textId="77777777" w:rsidR="00F22E76" w:rsidRDefault="00F22E76" w:rsidP="00F7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057A" w14:textId="77777777" w:rsidR="00F22E76" w:rsidRDefault="00F22E76" w:rsidP="00F7391D">
      <w:r>
        <w:separator/>
      </w:r>
    </w:p>
  </w:footnote>
  <w:footnote w:type="continuationSeparator" w:id="0">
    <w:p w14:paraId="768BCEA2" w14:textId="77777777" w:rsidR="00F22E76" w:rsidRDefault="00F22E76" w:rsidP="00F73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19B9"/>
    <w:multiLevelType w:val="hybridMultilevel"/>
    <w:tmpl w:val="B476B286"/>
    <w:lvl w:ilvl="0" w:tplc="F5F8C5D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HGPｺﾞｼｯｸE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6741D4"/>
    <w:multiLevelType w:val="hybridMultilevel"/>
    <w:tmpl w:val="C7B4DF76"/>
    <w:lvl w:ilvl="0" w:tplc="FC144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6660C"/>
    <w:multiLevelType w:val="hybridMultilevel"/>
    <w:tmpl w:val="FD289E82"/>
    <w:lvl w:ilvl="0" w:tplc="D75C9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7E6201"/>
    <w:multiLevelType w:val="hybridMultilevel"/>
    <w:tmpl w:val="E1BEBE8C"/>
    <w:lvl w:ilvl="0" w:tplc="271805AC">
      <w:start w:val="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330F61"/>
    <w:multiLevelType w:val="hybridMultilevel"/>
    <w:tmpl w:val="6E0C3288"/>
    <w:lvl w:ilvl="0" w:tplc="09742C5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E02518"/>
    <w:multiLevelType w:val="hybridMultilevel"/>
    <w:tmpl w:val="F1BAF698"/>
    <w:lvl w:ilvl="0" w:tplc="6EDEC34C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930FE7"/>
    <w:multiLevelType w:val="hybridMultilevel"/>
    <w:tmpl w:val="FE28D3A8"/>
    <w:lvl w:ilvl="0" w:tplc="BB8A33B4">
      <w:start w:val="1"/>
      <w:numFmt w:val="decimal"/>
      <w:lvlText w:val="%1."/>
      <w:lvlJc w:val="left"/>
      <w:pPr>
        <w:ind w:left="360" w:hanging="360"/>
      </w:pPr>
      <w:rPr>
        <w:rFonts w:ascii="Century" w:hAnsi="Century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087B5B"/>
    <w:multiLevelType w:val="hybridMultilevel"/>
    <w:tmpl w:val="B3F44984"/>
    <w:lvl w:ilvl="0" w:tplc="4546169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8700404">
    <w:abstractNumId w:val="0"/>
  </w:num>
  <w:num w:numId="2" w16cid:durableId="920715814">
    <w:abstractNumId w:val="1"/>
  </w:num>
  <w:num w:numId="3" w16cid:durableId="614755635">
    <w:abstractNumId w:val="6"/>
  </w:num>
  <w:num w:numId="4" w16cid:durableId="1616129649">
    <w:abstractNumId w:val="5"/>
  </w:num>
  <w:num w:numId="5" w16cid:durableId="330522006">
    <w:abstractNumId w:val="7"/>
  </w:num>
  <w:num w:numId="6" w16cid:durableId="1913078679">
    <w:abstractNumId w:val="4"/>
  </w:num>
  <w:num w:numId="7" w16cid:durableId="577708509">
    <w:abstractNumId w:val="2"/>
  </w:num>
  <w:num w:numId="8" w16cid:durableId="54291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91"/>
    <w:rsid w:val="00050337"/>
    <w:rsid w:val="00062988"/>
    <w:rsid w:val="000635DC"/>
    <w:rsid w:val="0006502E"/>
    <w:rsid w:val="0008342B"/>
    <w:rsid w:val="000E77EE"/>
    <w:rsid w:val="0010486E"/>
    <w:rsid w:val="00107D91"/>
    <w:rsid w:val="00134805"/>
    <w:rsid w:val="00143350"/>
    <w:rsid w:val="001552C5"/>
    <w:rsid w:val="001564F3"/>
    <w:rsid w:val="00175967"/>
    <w:rsid w:val="001924F0"/>
    <w:rsid w:val="001A3158"/>
    <w:rsid w:val="001C47CD"/>
    <w:rsid w:val="001D1F12"/>
    <w:rsid w:val="00200F78"/>
    <w:rsid w:val="00260C12"/>
    <w:rsid w:val="002E79D5"/>
    <w:rsid w:val="00315046"/>
    <w:rsid w:val="003232EA"/>
    <w:rsid w:val="003256D1"/>
    <w:rsid w:val="00356E0B"/>
    <w:rsid w:val="003571AC"/>
    <w:rsid w:val="003916E1"/>
    <w:rsid w:val="00395142"/>
    <w:rsid w:val="003A2B3B"/>
    <w:rsid w:val="003A70D8"/>
    <w:rsid w:val="004C63EA"/>
    <w:rsid w:val="004D59EC"/>
    <w:rsid w:val="004D7EF3"/>
    <w:rsid w:val="004F2032"/>
    <w:rsid w:val="00540EA7"/>
    <w:rsid w:val="00582F19"/>
    <w:rsid w:val="0058621E"/>
    <w:rsid w:val="00586293"/>
    <w:rsid w:val="005D6D6F"/>
    <w:rsid w:val="00606D7E"/>
    <w:rsid w:val="00613B86"/>
    <w:rsid w:val="00616AAA"/>
    <w:rsid w:val="006854D6"/>
    <w:rsid w:val="006A3BDD"/>
    <w:rsid w:val="006C6EF5"/>
    <w:rsid w:val="00700B77"/>
    <w:rsid w:val="007015A5"/>
    <w:rsid w:val="00757CD3"/>
    <w:rsid w:val="00781F30"/>
    <w:rsid w:val="007A657F"/>
    <w:rsid w:val="00833F7E"/>
    <w:rsid w:val="00834D39"/>
    <w:rsid w:val="0086780F"/>
    <w:rsid w:val="008D17CF"/>
    <w:rsid w:val="008D2884"/>
    <w:rsid w:val="008E276E"/>
    <w:rsid w:val="008F2EC4"/>
    <w:rsid w:val="009930FD"/>
    <w:rsid w:val="009A7177"/>
    <w:rsid w:val="009C377D"/>
    <w:rsid w:val="009F59A3"/>
    <w:rsid w:val="009F6E9A"/>
    <w:rsid w:val="00A5587B"/>
    <w:rsid w:val="00A95CAB"/>
    <w:rsid w:val="00AC4EE1"/>
    <w:rsid w:val="00AC6F0A"/>
    <w:rsid w:val="00AE7BC7"/>
    <w:rsid w:val="00AF71CE"/>
    <w:rsid w:val="00B61072"/>
    <w:rsid w:val="00B94AD5"/>
    <w:rsid w:val="00BE79F6"/>
    <w:rsid w:val="00BF3844"/>
    <w:rsid w:val="00C0386F"/>
    <w:rsid w:val="00C373B2"/>
    <w:rsid w:val="00C525B7"/>
    <w:rsid w:val="00C9481C"/>
    <w:rsid w:val="00CC2A1E"/>
    <w:rsid w:val="00CE0D59"/>
    <w:rsid w:val="00CE1411"/>
    <w:rsid w:val="00CF6A58"/>
    <w:rsid w:val="00D05FD1"/>
    <w:rsid w:val="00D80DED"/>
    <w:rsid w:val="00D879D3"/>
    <w:rsid w:val="00DD1DE2"/>
    <w:rsid w:val="00E04DA2"/>
    <w:rsid w:val="00E36AFB"/>
    <w:rsid w:val="00E44E27"/>
    <w:rsid w:val="00E677F3"/>
    <w:rsid w:val="00E974C4"/>
    <w:rsid w:val="00F22E76"/>
    <w:rsid w:val="00F62791"/>
    <w:rsid w:val="00F70A6D"/>
    <w:rsid w:val="00F7391D"/>
    <w:rsid w:val="00FD2DFE"/>
    <w:rsid w:val="00FE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3A49E"/>
  <w15:docId w15:val="{04B17661-D60B-4FA1-8EF7-F7B68BFD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7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2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B61072"/>
  </w:style>
  <w:style w:type="character" w:customStyle="1" w:styleId="ms-font-s">
    <w:name w:val="ms-font-s"/>
    <w:basedOn w:val="a0"/>
    <w:rsid w:val="00B61072"/>
  </w:style>
  <w:style w:type="character" w:styleId="a6">
    <w:name w:val="Hyperlink"/>
    <w:basedOn w:val="a0"/>
    <w:uiPriority w:val="99"/>
    <w:unhideWhenUsed/>
    <w:rsid w:val="00B61072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260C12"/>
  </w:style>
  <w:style w:type="character" w:styleId="a7">
    <w:name w:val="Unresolved Mention"/>
    <w:basedOn w:val="a0"/>
    <w:uiPriority w:val="99"/>
    <w:semiHidden/>
    <w:unhideWhenUsed/>
    <w:rsid w:val="00260C1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D17CF"/>
    <w:pPr>
      <w:ind w:leftChars="400" w:left="840"/>
    </w:pPr>
  </w:style>
  <w:style w:type="character" w:customStyle="1" w:styleId="alt-edited1">
    <w:name w:val="alt-edited1"/>
    <w:basedOn w:val="a0"/>
    <w:rsid w:val="00606D7E"/>
    <w:rPr>
      <w:color w:val="4D90F0"/>
    </w:rPr>
  </w:style>
  <w:style w:type="character" w:styleId="a9">
    <w:name w:val="annotation reference"/>
    <w:basedOn w:val="a0"/>
    <w:uiPriority w:val="99"/>
    <w:semiHidden/>
    <w:unhideWhenUsed/>
    <w:rsid w:val="008D288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288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D2884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288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D2884"/>
    <w:rPr>
      <w:b/>
      <w:bCs/>
    </w:rPr>
  </w:style>
  <w:style w:type="paragraph" w:styleId="Web">
    <w:name w:val="Normal (Web)"/>
    <w:basedOn w:val="a"/>
    <w:uiPriority w:val="99"/>
    <w:unhideWhenUsed/>
    <w:rsid w:val="002E79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A70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A70D8"/>
  </w:style>
  <w:style w:type="paragraph" w:styleId="af0">
    <w:name w:val="footer"/>
    <w:basedOn w:val="a"/>
    <w:link w:val="af1"/>
    <w:uiPriority w:val="99"/>
    <w:unhideWhenUsed/>
    <w:rsid w:val="003A70D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A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aapch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近野 洋子</dc:creator>
  <cp:lastModifiedBy>Shizuoka Children's Hospital NORIKO UTSUMI</cp:lastModifiedBy>
  <cp:revision>2</cp:revision>
  <cp:lastPrinted>2018-12-05T11:50:00Z</cp:lastPrinted>
  <dcterms:created xsi:type="dcterms:W3CDTF">2023-05-15T13:30:00Z</dcterms:created>
  <dcterms:modified xsi:type="dcterms:W3CDTF">2023-05-15T13:30:00Z</dcterms:modified>
</cp:coreProperties>
</file>